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F06C" w14:textId="73437A92" w:rsidR="00020C6C" w:rsidRPr="00291E57" w:rsidRDefault="00FF7061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Minister Rodziny i Polityki Społecznej </w:t>
      </w:r>
      <w:r w:rsidR="008C3AF5"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ogłasza </w:t>
      </w:r>
      <w:r w:rsidR="00C1261B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nabór wniosków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ramach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  <w:t>Programu „</w:t>
      </w:r>
      <w:r w:rsidR="00ED7A84" w:rsidRPr="00291E57">
        <w:rPr>
          <w:rFonts w:ascii="Times New Roman" w:hAnsi="Times New Roman" w:cs="Times New Roman"/>
          <w:b/>
          <w:color w:val="FF0000"/>
          <w:sz w:val="26"/>
          <w:szCs w:val="26"/>
        </w:rPr>
        <w:t>Asystent osobisty osoby niepełnosprawnej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” </w:t>
      </w:r>
      <w:r w:rsidR="004A3A0A" w:rsidRPr="00291E57">
        <w:rPr>
          <w:rFonts w:ascii="Times New Roman" w:hAnsi="Times New Roman" w:cs="Times New Roman"/>
          <w:b/>
          <w:color w:val="FF0000"/>
          <w:sz w:val="26"/>
          <w:szCs w:val="26"/>
        </w:rPr>
        <w:sym w:font="Symbol" w:char="F02D"/>
      </w:r>
      <w:r w:rsidR="00ED7A84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edycja</w:t>
      </w:r>
      <w:r w:rsidR="001F1637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</w:t>
      </w:r>
      <w:r w:rsidR="003A189E" w:rsidRPr="00291E57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</w:p>
    <w:p w14:paraId="7EC21771" w14:textId="77777777" w:rsidR="007E3239" w:rsidRPr="007E3239" w:rsidRDefault="007E3239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A5CC4EE" w14:textId="77777777" w:rsidR="00020C6C" w:rsidRPr="007E3239" w:rsidRDefault="00020C6C" w:rsidP="007E3239">
      <w:pPr>
        <w:pStyle w:val="Akapitzlist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17CA62" w14:textId="42183B7C" w:rsidR="00ED7A84" w:rsidRPr="007E3239" w:rsidRDefault="00ED7A84" w:rsidP="007E323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Minister Rodziny </w:t>
      </w:r>
      <w:r w:rsidR="00DD5880" w:rsidRPr="007E3239">
        <w:rPr>
          <w:rFonts w:ascii="Times New Roman" w:hAnsi="Times New Roman" w:cs="Times New Roman"/>
          <w:sz w:val="26"/>
          <w:szCs w:val="26"/>
        </w:rPr>
        <w:t xml:space="preserve">i </w:t>
      </w:r>
      <w:r w:rsidRPr="007E3239">
        <w:rPr>
          <w:rFonts w:ascii="Times New Roman" w:hAnsi="Times New Roman" w:cs="Times New Roman"/>
          <w:sz w:val="26"/>
          <w:szCs w:val="26"/>
        </w:rPr>
        <w:t>Polityki Społecznej, zwany dalej „Minist</w:t>
      </w:r>
      <w:r w:rsidR="00E715A7" w:rsidRPr="007E3239">
        <w:rPr>
          <w:rFonts w:ascii="Times New Roman" w:hAnsi="Times New Roman" w:cs="Times New Roman"/>
          <w:sz w:val="26"/>
          <w:szCs w:val="26"/>
        </w:rPr>
        <w:t>rem</w:t>
      </w:r>
      <w:r w:rsidRPr="007E3239">
        <w:rPr>
          <w:rFonts w:ascii="Times New Roman" w:hAnsi="Times New Roman" w:cs="Times New Roman"/>
          <w:sz w:val="26"/>
          <w:szCs w:val="26"/>
        </w:rPr>
        <w:t>”, na podstawie art. 7 ust. 5 oraz art. 12 ust. 1 ustawy z dnia 23 października 2018 r. o Funduszu Solidarnościowym (Dz.</w:t>
      </w:r>
      <w:r w:rsidR="00982710" w:rsidRPr="007E3239">
        <w:rPr>
          <w:rFonts w:ascii="Times New Roman" w:hAnsi="Times New Roman" w:cs="Times New Roman"/>
          <w:sz w:val="26"/>
          <w:szCs w:val="26"/>
        </w:rPr>
        <w:t> </w:t>
      </w:r>
      <w:r w:rsidRPr="007E3239">
        <w:rPr>
          <w:rFonts w:ascii="Times New Roman" w:hAnsi="Times New Roman" w:cs="Times New Roman"/>
          <w:sz w:val="26"/>
          <w:szCs w:val="26"/>
        </w:rPr>
        <w:t>U.</w:t>
      </w:r>
      <w:r w:rsidR="00F2419D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="008E7329" w:rsidRPr="007E3239">
        <w:rPr>
          <w:rFonts w:ascii="Times New Roman" w:hAnsi="Times New Roman" w:cs="Times New Roman"/>
          <w:sz w:val="26"/>
          <w:szCs w:val="26"/>
        </w:rPr>
        <w:t>z </w:t>
      </w:r>
      <w:r w:rsidR="00F2419D" w:rsidRPr="007E3239">
        <w:rPr>
          <w:rFonts w:ascii="Times New Roman" w:hAnsi="Times New Roman" w:cs="Times New Roman"/>
          <w:sz w:val="26"/>
          <w:szCs w:val="26"/>
        </w:rPr>
        <w:t>2020 r.</w:t>
      </w:r>
      <w:r w:rsidRPr="007E3239">
        <w:rPr>
          <w:rFonts w:ascii="Times New Roman" w:hAnsi="Times New Roman" w:cs="Times New Roman"/>
          <w:sz w:val="26"/>
          <w:szCs w:val="26"/>
        </w:rPr>
        <w:t xml:space="preserve"> poz. </w:t>
      </w:r>
      <w:r w:rsidR="00F2419D" w:rsidRPr="007E3239">
        <w:rPr>
          <w:rFonts w:ascii="Times New Roman" w:hAnsi="Times New Roman" w:cs="Times New Roman"/>
          <w:sz w:val="26"/>
          <w:szCs w:val="26"/>
        </w:rPr>
        <w:t>1787</w:t>
      </w:r>
      <w:r w:rsidR="00D101CD" w:rsidRPr="007E3239">
        <w:rPr>
          <w:rFonts w:ascii="Times New Roman" w:hAnsi="Times New Roman" w:cs="Times New Roman"/>
          <w:sz w:val="26"/>
          <w:szCs w:val="26"/>
        </w:rPr>
        <w:t xml:space="preserve">, z </w:t>
      </w:r>
      <w:proofErr w:type="spellStart"/>
      <w:r w:rsidR="00D101CD" w:rsidRPr="007E3239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D101CD" w:rsidRPr="007E3239">
        <w:rPr>
          <w:rFonts w:ascii="Times New Roman" w:hAnsi="Times New Roman" w:cs="Times New Roman"/>
          <w:sz w:val="26"/>
          <w:szCs w:val="26"/>
        </w:rPr>
        <w:t>. zm.</w:t>
      </w:r>
      <w:r w:rsidR="00F2419D" w:rsidRPr="007E3239">
        <w:rPr>
          <w:rFonts w:ascii="Times New Roman" w:hAnsi="Times New Roman" w:cs="Times New Roman"/>
          <w:sz w:val="26"/>
          <w:szCs w:val="26"/>
        </w:rPr>
        <w:t xml:space="preserve">) </w:t>
      </w:r>
      <w:r w:rsidRPr="007E3239">
        <w:rPr>
          <w:rFonts w:ascii="Times New Roman" w:hAnsi="Times New Roman" w:cs="Times New Roman"/>
          <w:sz w:val="26"/>
          <w:szCs w:val="26"/>
        </w:rPr>
        <w:t xml:space="preserve">ogłasza </w:t>
      </w:r>
      <w:r w:rsidR="0037599C" w:rsidRPr="007E3239">
        <w:rPr>
          <w:rFonts w:ascii="Times New Roman" w:hAnsi="Times New Roman" w:cs="Times New Roman"/>
          <w:sz w:val="26"/>
          <w:szCs w:val="26"/>
        </w:rPr>
        <w:t xml:space="preserve">nabór wniosków </w:t>
      </w:r>
      <w:r w:rsidRPr="007E3239">
        <w:rPr>
          <w:rFonts w:ascii="Times New Roman" w:hAnsi="Times New Roman" w:cs="Times New Roman"/>
          <w:sz w:val="26"/>
          <w:szCs w:val="26"/>
        </w:rPr>
        <w:t>na realizację Programu</w:t>
      </w:r>
      <w:r w:rsidR="00CE2DBB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„Asystent osobisty osoby niepełnosprawnej” − edycja 202</w:t>
      </w:r>
      <w:r w:rsidR="003A189E" w:rsidRPr="007E3239">
        <w:rPr>
          <w:rFonts w:ascii="Times New Roman" w:hAnsi="Times New Roman" w:cs="Times New Roman"/>
          <w:sz w:val="26"/>
          <w:szCs w:val="26"/>
        </w:rPr>
        <w:t>3</w:t>
      </w:r>
      <w:r w:rsidR="00764853" w:rsidRPr="007E3239">
        <w:rPr>
          <w:rFonts w:ascii="Times New Roman" w:hAnsi="Times New Roman" w:cs="Times New Roman"/>
          <w:sz w:val="26"/>
          <w:szCs w:val="26"/>
        </w:rPr>
        <w:t xml:space="preserve">, </w:t>
      </w:r>
      <w:r w:rsidR="004005EE" w:rsidRPr="007E3239">
        <w:rPr>
          <w:rFonts w:ascii="Times New Roman" w:hAnsi="Times New Roman" w:cs="Times New Roman"/>
          <w:sz w:val="26"/>
          <w:szCs w:val="26"/>
        </w:rPr>
        <w:t xml:space="preserve">zwanego </w:t>
      </w:r>
      <w:r w:rsidR="00764853" w:rsidRPr="007E3239">
        <w:rPr>
          <w:rFonts w:ascii="Times New Roman" w:hAnsi="Times New Roman" w:cs="Times New Roman"/>
          <w:sz w:val="26"/>
          <w:szCs w:val="26"/>
        </w:rPr>
        <w:t>dalej „Programem”.</w:t>
      </w:r>
    </w:p>
    <w:p w14:paraId="28C0DDB3" w14:textId="0A05F618" w:rsidR="00793B34" w:rsidRPr="007E3239" w:rsidRDefault="00793B34" w:rsidP="007E32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CBAA8FC" w14:textId="673EAFB5" w:rsidR="00DF1304" w:rsidRPr="007E3239" w:rsidRDefault="00DF1304" w:rsidP="007E323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Zgodnie z warunkami Programu, jego głównym celem jest wprowadzenie usług asystencji</w:t>
      </w:r>
      <w:r w:rsidR="007E3239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osobistej jako formy ogólnodostępnego wsparcia w wykonywaniu codziennych czynności oraz funkcjonowaniu w życiu społecznym, których adresatami są</w:t>
      </w:r>
      <w:r w:rsidR="005C2B4D" w:rsidRPr="007E32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następujące osoby </w:t>
      </w:r>
      <w:r w:rsidR="005C2B4D" w:rsidRPr="007E3239">
        <w:rPr>
          <w:rFonts w:ascii="Times New Roman" w:hAnsi="Times New Roman" w:cs="Times New Roman"/>
          <w:sz w:val="26"/>
          <w:szCs w:val="26"/>
        </w:rPr>
        <w:t>zwane dalej również „uczestnikami” lub „uczestnikiem”:</w:t>
      </w:r>
    </w:p>
    <w:p w14:paraId="24335917" w14:textId="6BC5932E" w:rsidR="005C2B4D" w:rsidRPr="007E3239" w:rsidRDefault="005C2B4D" w:rsidP="007E3239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E323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oraz</w:t>
      </w:r>
    </w:p>
    <w:p w14:paraId="60ED902F" w14:textId="77777777" w:rsidR="005C2B4D" w:rsidRPr="007E3239" w:rsidRDefault="005C2B4D" w:rsidP="007E3239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osoby niepełnosprawne posiadające orzeczenie:</w:t>
      </w:r>
    </w:p>
    <w:p w14:paraId="14C14A32" w14:textId="77777777" w:rsidR="005C2B4D" w:rsidRPr="007E3239" w:rsidRDefault="005C2B4D" w:rsidP="007E3239">
      <w:pPr>
        <w:numPr>
          <w:ilvl w:val="0"/>
          <w:numId w:val="61"/>
        </w:numPr>
        <w:spacing w:after="0" w:line="240" w:lineRule="auto"/>
        <w:ind w:left="1276" w:right="-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 znacznym stopniu niepełnosprawności albo</w:t>
      </w:r>
    </w:p>
    <w:p w14:paraId="564821F3" w14:textId="060C15EC" w:rsidR="005C2B4D" w:rsidRPr="007E3239" w:rsidRDefault="005C2B4D" w:rsidP="007E3239">
      <w:pPr>
        <w:numPr>
          <w:ilvl w:val="0"/>
          <w:numId w:val="61"/>
        </w:numPr>
        <w:spacing w:after="0" w:line="240" w:lineRule="auto"/>
        <w:ind w:left="1276" w:right="-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 umiarkowanym stopniu niepełnosprawności albo</w:t>
      </w:r>
    </w:p>
    <w:p w14:paraId="284B538D" w14:textId="36AED246" w:rsidR="005C2B4D" w:rsidRPr="007E3239" w:rsidRDefault="005C2B4D" w:rsidP="007E3239">
      <w:pPr>
        <w:numPr>
          <w:ilvl w:val="0"/>
          <w:numId w:val="61"/>
        </w:numPr>
        <w:spacing w:after="0" w:line="240" w:lineRule="auto"/>
        <w:ind w:left="1276" w:right="-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traktowane na równi z orzeczeniami wymienionymi w lit. a i b, zgodnie </w:t>
      </w:r>
      <w:r w:rsid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z art. 5 i art. 62 ustawy z dnia 27 sierpnia 1997 r. o rehabilitacji zawodowej i społecznej oraz zatrudnianiu osób niepełnosprawnych (Dz. U. z 2021 r. poz. 573, z </w:t>
      </w:r>
      <w:proofErr w:type="spellStart"/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późn</w:t>
      </w:r>
      <w:proofErr w:type="spellEnd"/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zm.).</w:t>
      </w:r>
    </w:p>
    <w:p w14:paraId="32B83550" w14:textId="77777777" w:rsidR="007E3239" w:rsidRPr="007E3239" w:rsidRDefault="007E3239" w:rsidP="007E3239">
      <w:pPr>
        <w:spacing w:after="0" w:line="240" w:lineRule="auto"/>
        <w:ind w:left="1276" w:right="-1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6B00BA3" w14:textId="79A62F89" w:rsidR="008B7FF7" w:rsidRPr="007E3239" w:rsidRDefault="00E32DEC" w:rsidP="007E3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Usługi asystencji</w:t>
      </w:r>
      <w:r w:rsidR="008B7FF7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osobistej</w:t>
      </w:r>
      <w:r w:rsidR="00D8207A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="00D101CD" w:rsidRPr="007E3239">
        <w:rPr>
          <w:rFonts w:ascii="Times New Roman" w:hAnsi="Times New Roman" w:cs="Times New Roman"/>
          <w:sz w:val="26"/>
          <w:szCs w:val="26"/>
        </w:rPr>
        <w:t>polegają</w:t>
      </w:r>
      <w:r w:rsidR="008B7FF7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="00D101CD" w:rsidRPr="007E3239">
        <w:rPr>
          <w:rFonts w:ascii="Times New Roman" w:hAnsi="Times New Roman" w:cs="Times New Roman"/>
          <w:sz w:val="26"/>
          <w:szCs w:val="26"/>
        </w:rPr>
        <w:t xml:space="preserve">w szczególności </w:t>
      </w:r>
      <w:r w:rsidR="008B7FF7" w:rsidRPr="007E3239">
        <w:rPr>
          <w:rFonts w:ascii="Times New Roman" w:hAnsi="Times New Roman" w:cs="Times New Roman"/>
          <w:sz w:val="26"/>
          <w:szCs w:val="26"/>
        </w:rPr>
        <w:t>na pomocy w:</w:t>
      </w:r>
    </w:p>
    <w:p w14:paraId="1AB47C79" w14:textId="16410679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wykonywaniu </w:t>
      </w:r>
      <w:r w:rsidR="00D101CD" w:rsidRPr="007E3239">
        <w:rPr>
          <w:rFonts w:ascii="Times New Roman" w:hAnsi="Times New Roman" w:cs="Times New Roman"/>
          <w:sz w:val="26"/>
          <w:szCs w:val="26"/>
        </w:rPr>
        <w:t xml:space="preserve">przez uczestnika </w:t>
      </w:r>
      <w:r w:rsidRPr="007E3239">
        <w:rPr>
          <w:rFonts w:ascii="Times New Roman" w:hAnsi="Times New Roman" w:cs="Times New Roman"/>
          <w:sz w:val="26"/>
          <w:szCs w:val="26"/>
        </w:rPr>
        <w:t>czynności dnia codziennego;</w:t>
      </w:r>
    </w:p>
    <w:p w14:paraId="1917FC09" w14:textId="57A1FAAA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wyjściu, powrocie lub dojazdach z uczestnikiem w wybrane przez uczestnika miejsca;</w:t>
      </w:r>
    </w:p>
    <w:p w14:paraId="482CA316" w14:textId="609C8728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załatwianiu </w:t>
      </w:r>
      <w:r w:rsidR="009F29B7" w:rsidRPr="007E3239">
        <w:rPr>
          <w:rFonts w:ascii="Times New Roman" w:hAnsi="Times New Roman" w:cs="Times New Roman"/>
          <w:sz w:val="26"/>
          <w:szCs w:val="26"/>
        </w:rPr>
        <w:t xml:space="preserve">przez uczestnika </w:t>
      </w:r>
      <w:r w:rsidRPr="007E3239">
        <w:rPr>
          <w:rFonts w:ascii="Times New Roman" w:hAnsi="Times New Roman" w:cs="Times New Roman"/>
          <w:sz w:val="26"/>
          <w:szCs w:val="26"/>
        </w:rPr>
        <w:t>spraw urzędowych;</w:t>
      </w:r>
    </w:p>
    <w:p w14:paraId="73795735" w14:textId="1534CCD2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korzystaniu </w:t>
      </w:r>
      <w:r w:rsidR="009F29B7" w:rsidRPr="007E3239">
        <w:rPr>
          <w:rFonts w:ascii="Times New Roman" w:hAnsi="Times New Roman" w:cs="Times New Roman"/>
          <w:sz w:val="26"/>
          <w:szCs w:val="26"/>
        </w:rPr>
        <w:t xml:space="preserve">przez uczestnika </w:t>
      </w:r>
      <w:r w:rsidRPr="007E3239">
        <w:rPr>
          <w:rFonts w:ascii="Times New Roman" w:hAnsi="Times New Roman" w:cs="Times New Roman"/>
          <w:sz w:val="26"/>
          <w:szCs w:val="26"/>
        </w:rPr>
        <w:t>z dóbr kultury (np. muzeum, teatr, kino, galer</w:t>
      </w:r>
      <w:r w:rsidR="009F29B7" w:rsidRPr="007E3239">
        <w:rPr>
          <w:rFonts w:ascii="Times New Roman" w:hAnsi="Times New Roman" w:cs="Times New Roman"/>
          <w:sz w:val="26"/>
          <w:szCs w:val="26"/>
        </w:rPr>
        <w:t>ia</w:t>
      </w:r>
      <w:r w:rsidRPr="007E3239">
        <w:rPr>
          <w:rFonts w:ascii="Times New Roman" w:hAnsi="Times New Roman" w:cs="Times New Roman"/>
          <w:sz w:val="26"/>
          <w:szCs w:val="26"/>
        </w:rPr>
        <w:t xml:space="preserve"> sztuki, wystaw</w:t>
      </w:r>
      <w:r w:rsidR="009F29B7" w:rsidRPr="007E3239">
        <w:rPr>
          <w:rFonts w:ascii="Times New Roman" w:hAnsi="Times New Roman" w:cs="Times New Roman"/>
          <w:sz w:val="26"/>
          <w:szCs w:val="26"/>
        </w:rPr>
        <w:t>a</w:t>
      </w:r>
      <w:r w:rsidRPr="007E3239">
        <w:rPr>
          <w:rFonts w:ascii="Times New Roman" w:hAnsi="Times New Roman" w:cs="Times New Roman"/>
          <w:sz w:val="26"/>
          <w:szCs w:val="26"/>
        </w:rPr>
        <w:t>);</w:t>
      </w:r>
    </w:p>
    <w:p w14:paraId="111392C1" w14:textId="25A25D0C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zaprowadzaniu </w:t>
      </w:r>
      <w:r w:rsidR="009F29B7" w:rsidRPr="007E3239">
        <w:rPr>
          <w:rFonts w:ascii="Times New Roman" w:hAnsi="Times New Roman" w:cs="Times New Roman"/>
          <w:sz w:val="26"/>
          <w:szCs w:val="26"/>
        </w:rPr>
        <w:t xml:space="preserve">i odebraniu </w:t>
      </w:r>
      <w:r w:rsidRPr="007E3239">
        <w:rPr>
          <w:rFonts w:ascii="Times New Roman" w:hAnsi="Times New Roman" w:cs="Times New Roman"/>
          <w:sz w:val="26"/>
          <w:szCs w:val="26"/>
        </w:rPr>
        <w:t>dzieci z orzeczeniem o niepełnosprawności do placówki oświatowej</w:t>
      </w:r>
      <w:r w:rsidR="009F29B7" w:rsidRPr="007E3239">
        <w:rPr>
          <w:rFonts w:ascii="Times New Roman" w:hAnsi="Times New Roman" w:cs="Times New Roman"/>
          <w:sz w:val="26"/>
          <w:szCs w:val="26"/>
        </w:rPr>
        <w:t>.</w:t>
      </w:r>
    </w:p>
    <w:p w14:paraId="07DF5EF6" w14:textId="61E2F27A" w:rsidR="008922B9" w:rsidRPr="007E3239" w:rsidRDefault="008922B9" w:rsidP="007E3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729DDD" w14:textId="61BE01D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598B57" w14:textId="7777777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7D15F9" w14:textId="2A4BD68D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Osoby chcące uzyskać więcej informacji prosimy o kontakt:</w:t>
      </w:r>
    </w:p>
    <w:p w14:paraId="31C9EB12" w14:textId="77777777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Ośrodek Pomocy Społecznej w Golczewie, ul. Zwycięstwa 25, 72 – 410 Golczewo </w:t>
      </w:r>
    </w:p>
    <w:p w14:paraId="7C2C77C4" w14:textId="09FC5EB5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od poniedziałku do piątku w godzinach od 8:00 do 15:00</w:t>
      </w:r>
    </w:p>
    <w:p w14:paraId="5E0D60E9" w14:textId="77777777" w:rsidR="00974F2D" w:rsidRDefault="00291E57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Informacji udziela pracownik socjalny – Martyna Kozłowska</w:t>
      </w:r>
      <w:r w:rsidR="007E3239"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6510B5B8" w14:textId="424BC274" w:rsidR="007E3239" w:rsidRPr="00291E57" w:rsidRDefault="007E3239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tel. 532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403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257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pokój Nr 3.</w:t>
      </w:r>
    </w:p>
    <w:sectPr w:rsidR="007E3239" w:rsidRPr="00291E57" w:rsidSect="00936408"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3F33" w14:textId="77777777" w:rsidR="006A77B9" w:rsidRDefault="006A77B9" w:rsidP="00AA64D4">
      <w:pPr>
        <w:spacing w:after="0" w:line="240" w:lineRule="auto"/>
      </w:pPr>
      <w:r>
        <w:separator/>
      </w:r>
    </w:p>
    <w:p w14:paraId="01A64D11" w14:textId="77777777" w:rsidR="006A77B9" w:rsidRDefault="006A77B9" w:rsidP="00F866FA"/>
  </w:endnote>
  <w:endnote w:type="continuationSeparator" w:id="0">
    <w:p w14:paraId="35F14D50" w14:textId="77777777" w:rsidR="006A77B9" w:rsidRDefault="006A77B9" w:rsidP="00AA64D4">
      <w:pPr>
        <w:spacing w:after="0" w:line="240" w:lineRule="auto"/>
      </w:pPr>
      <w:r>
        <w:continuationSeparator/>
      </w:r>
    </w:p>
    <w:p w14:paraId="052FB6F4" w14:textId="77777777" w:rsidR="006A77B9" w:rsidRDefault="006A77B9" w:rsidP="00F866FA"/>
  </w:endnote>
  <w:endnote w:type="continuationNotice" w:id="1">
    <w:p w14:paraId="639D96A7" w14:textId="77777777" w:rsidR="006A77B9" w:rsidRDefault="006A7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261D" w14:textId="77777777" w:rsidR="006A77B9" w:rsidRDefault="006A77B9" w:rsidP="00AA64D4">
      <w:pPr>
        <w:spacing w:after="0" w:line="240" w:lineRule="auto"/>
      </w:pPr>
      <w:r>
        <w:separator/>
      </w:r>
    </w:p>
    <w:p w14:paraId="1B98F2E4" w14:textId="77777777" w:rsidR="006A77B9" w:rsidRDefault="006A77B9" w:rsidP="00F866FA"/>
  </w:footnote>
  <w:footnote w:type="continuationSeparator" w:id="0">
    <w:p w14:paraId="145A43EF" w14:textId="77777777" w:rsidR="006A77B9" w:rsidRDefault="006A77B9" w:rsidP="00AA64D4">
      <w:pPr>
        <w:spacing w:after="0" w:line="240" w:lineRule="auto"/>
      </w:pPr>
      <w:r>
        <w:continuationSeparator/>
      </w:r>
    </w:p>
    <w:p w14:paraId="65ECD8FA" w14:textId="77777777" w:rsidR="006A77B9" w:rsidRDefault="006A77B9" w:rsidP="00F866FA"/>
  </w:footnote>
  <w:footnote w:type="continuationNotice" w:id="1">
    <w:p w14:paraId="7FA0C2B7" w14:textId="77777777" w:rsidR="006A77B9" w:rsidRDefault="006A77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03114">
    <w:abstractNumId w:val="48"/>
  </w:num>
  <w:num w:numId="2" w16cid:durableId="1767923179">
    <w:abstractNumId w:val="15"/>
  </w:num>
  <w:num w:numId="3" w16cid:durableId="1949852301">
    <w:abstractNumId w:val="37"/>
  </w:num>
  <w:num w:numId="4" w16cid:durableId="1396972390">
    <w:abstractNumId w:val="17"/>
  </w:num>
  <w:num w:numId="5" w16cid:durableId="832916427">
    <w:abstractNumId w:val="31"/>
  </w:num>
  <w:num w:numId="6" w16cid:durableId="1973093046">
    <w:abstractNumId w:val="9"/>
  </w:num>
  <w:num w:numId="7" w16cid:durableId="1807895642">
    <w:abstractNumId w:val="29"/>
  </w:num>
  <w:num w:numId="8" w16cid:durableId="458647597">
    <w:abstractNumId w:val="41"/>
  </w:num>
  <w:num w:numId="9" w16cid:durableId="2109233488">
    <w:abstractNumId w:val="38"/>
  </w:num>
  <w:num w:numId="10" w16cid:durableId="419327363">
    <w:abstractNumId w:val="24"/>
  </w:num>
  <w:num w:numId="11" w16cid:durableId="1544976608">
    <w:abstractNumId w:val="58"/>
  </w:num>
  <w:num w:numId="12" w16cid:durableId="1436708289">
    <w:abstractNumId w:val="40"/>
  </w:num>
  <w:num w:numId="13" w16cid:durableId="1109008986">
    <w:abstractNumId w:val="52"/>
  </w:num>
  <w:num w:numId="14" w16cid:durableId="1268391424">
    <w:abstractNumId w:val="26"/>
  </w:num>
  <w:num w:numId="15" w16cid:durableId="1879001876">
    <w:abstractNumId w:val="19"/>
  </w:num>
  <w:num w:numId="16" w16cid:durableId="1138112796">
    <w:abstractNumId w:val="45"/>
  </w:num>
  <w:num w:numId="17" w16cid:durableId="1931045080">
    <w:abstractNumId w:val="54"/>
  </w:num>
  <w:num w:numId="18" w16cid:durableId="1223636122">
    <w:abstractNumId w:val="18"/>
  </w:num>
  <w:num w:numId="19" w16cid:durableId="482696151">
    <w:abstractNumId w:val="27"/>
  </w:num>
  <w:num w:numId="20" w16cid:durableId="935669504">
    <w:abstractNumId w:val="57"/>
  </w:num>
  <w:num w:numId="21" w16cid:durableId="1311591184">
    <w:abstractNumId w:val="25"/>
  </w:num>
  <w:num w:numId="22" w16cid:durableId="773551187">
    <w:abstractNumId w:val="35"/>
  </w:num>
  <w:num w:numId="23" w16cid:durableId="1809519175">
    <w:abstractNumId w:val="20"/>
  </w:num>
  <w:num w:numId="24" w16cid:durableId="563761441">
    <w:abstractNumId w:val="44"/>
  </w:num>
  <w:num w:numId="25" w16cid:durableId="503739689">
    <w:abstractNumId w:val="3"/>
  </w:num>
  <w:num w:numId="26" w16cid:durableId="60254452">
    <w:abstractNumId w:val="46"/>
  </w:num>
  <w:num w:numId="27" w16cid:durableId="1671368971">
    <w:abstractNumId w:val="8"/>
  </w:num>
  <w:num w:numId="28" w16cid:durableId="1609435930">
    <w:abstractNumId w:val="28"/>
  </w:num>
  <w:num w:numId="29" w16cid:durableId="727335917">
    <w:abstractNumId w:val="30"/>
  </w:num>
  <w:num w:numId="30" w16cid:durableId="1623730170">
    <w:abstractNumId w:val="16"/>
  </w:num>
  <w:num w:numId="31" w16cid:durableId="501162699">
    <w:abstractNumId w:val="23"/>
  </w:num>
  <w:num w:numId="32" w16cid:durableId="2064451336">
    <w:abstractNumId w:val="43"/>
  </w:num>
  <w:num w:numId="33" w16cid:durableId="2019455910">
    <w:abstractNumId w:val="36"/>
  </w:num>
  <w:num w:numId="34" w16cid:durableId="112946844">
    <w:abstractNumId w:val="5"/>
  </w:num>
  <w:num w:numId="35" w16cid:durableId="1863786507">
    <w:abstractNumId w:val="50"/>
  </w:num>
  <w:num w:numId="36" w16cid:durableId="1912765056">
    <w:abstractNumId w:val="49"/>
  </w:num>
  <w:num w:numId="37" w16cid:durableId="2096245709">
    <w:abstractNumId w:val="34"/>
  </w:num>
  <w:num w:numId="38" w16cid:durableId="1958221658">
    <w:abstractNumId w:val="12"/>
  </w:num>
  <w:num w:numId="39" w16cid:durableId="1525244319">
    <w:abstractNumId w:val="6"/>
  </w:num>
  <w:num w:numId="40" w16cid:durableId="237717762">
    <w:abstractNumId w:val="51"/>
  </w:num>
  <w:num w:numId="41" w16cid:durableId="110590855">
    <w:abstractNumId w:val="33"/>
  </w:num>
  <w:num w:numId="42" w16cid:durableId="2072997718">
    <w:abstractNumId w:val="55"/>
  </w:num>
  <w:num w:numId="43" w16cid:durableId="2130709086">
    <w:abstractNumId w:val="39"/>
  </w:num>
  <w:num w:numId="44" w16cid:durableId="227039233">
    <w:abstractNumId w:val="4"/>
  </w:num>
  <w:num w:numId="45" w16cid:durableId="1791902245">
    <w:abstractNumId w:val="10"/>
  </w:num>
  <w:num w:numId="46" w16cid:durableId="1655794567">
    <w:abstractNumId w:val="56"/>
  </w:num>
  <w:num w:numId="47" w16cid:durableId="1978025644">
    <w:abstractNumId w:val="14"/>
  </w:num>
  <w:num w:numId="48" w16cid:durableId="1195464977">
    <w:abstractNumId w:val="53"/>
  </w:num>
  <w:num w:numId="49" w16cid:durableId="16603046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47443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23792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7358659">
    <w:abstractNumId w:val="2"/>
  </w:num>
  <w:num w:numId="53" w16cid:durableId="465046342">
    <w:abstractNumId w:val="42"/>
  </w:num>
  <w:num w:numId="54" w16cid:durableId="566914114">
    <w:abstractNumId w:val="22"/>
  </w:num>
  <w:num w:numId="55" w16cid:durableId="423305429">
    <w:abstractNumId w:val="0"/>
  </w:num>
  <w:num w:numId="56" w16cid:durableId="691806307">
    <w:abstractNumId w:val="1"/>
  </w:num>
  <w:num w:numId="57" w16cid:durableId="1029793013">
    <w:abstractNumId w:val="21"/>
  </w:num>
  <w:num w:numId="58" w16cid:durableId="1026641738">
    <w:abstractNumId w:val="13"/>
  </w:num>
  <w:num w:numId="59" w16cid:durableId="1644197599">
    <w:abstractNumId w:val="11"/>
  </w:num>
  <w:num w:numId="60" w16cid:durableId="819884730">
    <w:abstractNumId w:val="32"/>
  </w:num>
  <w:num w:numId="61" w16cid:durableId="187919698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0BAA"/>
    <w:rsid w:val="001F1637"/>
    <w:rsid w:val="001F6532"/>
    <w:rsid w:val="0020182F"/>
    <w:rsid w:val="00202118"/>
    <w:rsid w:val="00203C41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45DF"/>
    <w:rsid w:val="00276B4C"/>
    <w:rsid w:val="002826D4"/>
    <w:rsid w:val="002832F6"/>
    <w:rsid w:val="002858B7"/>
    <w:rsid w:val="00291E5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4258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A77B9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3B34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3239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4F2D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87A0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3E54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Agnieszka Pawełczyk</cp:lastModifiedBy>
  <cp:revision>2</cp:revision>
  <cp:lastPrinted>2020-02-17T12:48:00Z</cp:lastPrinted>
  <dcterms:created xsi:type="dcterms:W3CDTF">2022-10-28T09:16:00Z</dcterms:created>
  <dcterms:modified xsi:type="dcterms:W3CDTF">2022-10-28T09:16:00Z</dcterms:modified>
</cp:coreProperties>
</file>