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AA09" w14:textId="1C21F76E" w:rsidR="00AC4881" w:rsidRDefault="00AC4881" w:rsidP="00AC488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Zarządzenie Nr  3 /2022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5B3D0358" w14:textId="633AA460" w:rsidR="00AC4881" w:rsidRDefault="00AC4881" w:rsidP="00AC4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1marca 2022 r.</w:t>
      </w:r>
    </w:p>
    <w:p w14:paraId="4EB62C45" w14:textId="77777777" w:rsidR="00AC4881" w:rsidRDefault="00AC4881" w:rsidP="00AC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D4316" w14:textId="0FF1E1C9" w:rsidR="00AC4881" w:rsidRDefault="00AC4881" w:rsidP="00AC4881">
      <w:pPr>
        <w:keepNext/>
        <w:spacing w:after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>zmieniające zarządzenie w sprawie  wprowadzenia procedury odebrania dziecka  z rodziny w sytuacji bezpośredniego zagrożenia życia lub zdrowia w związku z wystąpieniem przemocy w rodzinie w Gminie Golczewo</w:t>
      </w:r>
    </w:p>
    <w:p w14:paraId="06936BAD" w14:textId="77777777" w:rsidR="00AC4881" w:rsidRDefault="00AC4881" w:rsidP="00AC4881">
      <w:pPr>
        <w:keepLines/>
        <w:spacing w:before="120" w:after="120" w:line="360" w:lineRule="auto"/>
        <w:ind w:firstLine="227"/>
        <w:rPr>
          <w:rFonts w:ascii="Times New Roman" w:hAnsi="Times New Roman" w:cs="Times New Roman"/>
        </w:rPr>
      </w:pPr>
    </w:p>
    <w:p w14:paraId="609686AA" w14:textId="33B07920" w:rsidR="00AC4881" w:rsidRDefault="00AC4881" w:rsidP="00AC4881">
      <w:pPr>
        <w:keepLines/>
        <w:spacing w:before="120" w:after="120" w:line="36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 a i b ustawy z dnia  29 lipca 2005 r.</w:t>
      </w:r>
      <w:r w:rsidR="00097F61" w:rsidRPr="00097F61">
        <w:rPr>
          <w:rFonts w:ascii="Times New Roman" w:hAnsi="Times New Roman" w:cs="Times New Roman"/>
        </w:rPr>
        <w:t xml:space="preserve"> </w:t>
      </w:r>
      <w:r w:rsidR="00097F61">
        <w:rPr>
          <w:rFonts w:ascii="Times New Roman" w:hAnsi="Times New Roman" w:cs="Times New Roman"/>
        </w:rPr>
        <w:t xml:space="preserve">o przeciwdziałaniu przemocy w rodzinie </w:t>
      </w:r>
      <w:r>
        <w:rPr>
          <w:rFonts w:ascii="Times New Roman" w:hAnsi="Times New Roman" w:cs="Times New Roman"/>
        </w:rPr>
        <w:t>(Dz. U. z 2021 r. poz. 1249) zarządza się, co następuje:</w:t>
      </w:r>
    </w:p>
    <w:p w14:paraId="09B91827" w14:textId="4F5DF7F1" w:rsidR="00AC4881" w:rsidRPr="00A35546" w:rsidRDefault="00AC4881" w:rsidP="00097F61">
      <w:pPr>
        <w:keepLines/>
        <w:spacing w:before="120" w:after="120" w:line="360" w:lineRule="auto"/>
        <w:ind w:firstLine="340"/>
        <w:jc w:val="both"/>
        <w:rPr>
          <w:rFonts w:ascii="Times New Roman" w:hAnsi="Times New Roman" w:cs="Times New Roman"/>
        </w:rPr>
      </w:pPr>
      <w:r w:rsidRPr="00A35546">
        <w:rPr>
          <w:rFonts w:ascii="Times New Roman" w:hAnsi="Times New Roman" w:cs="Times New Roman"/>
          <w:b/>
        </w:rPr>
        <w:t>§ 1. </w:t>
      </w:r>
      <w:r w:rsidRPr="00A35546">
        <w:rPr>
          <w:rFonts w:ascii="Times New Roman" w:hAnsi="Times New Roman" w:cs="Times New Roman"/>
        </w:rPr>
        <w:t>W zarządzeniu Nr </w:t>
      </w:r>
      <w:r w:rsidR="00097F61" w:rsidRPr="00A35546">
        <w:rPr>
          <w:rFonts w:ascii="Times New Roman" w:hAnsi="Times New Roman" w:cs="Times New Roman"/>
        </w:rPr>
        <w:t>11</w:t>
      </w:r>
      <w:r w:rsidRPr="00A35546">
        <w:rPr>
          <w:rFonts w:ascii="Times New Roman" w:hAnsi="Times New Roman" w:cs="Times New Roman"/>
        </w:rPr>
        <w:t>/20</w:t>
      </w:r>
      <w:r w:rsidR="00097F61" w:rsidRPr="00A35546">
        <w:rPr>
          <w:rFonts w:ascii="Times New Roman" w:hAnsi="Times New Roman" w:cs="Times New Roman"/>
        </w:rPr>
        <w:t>15</w:t>
      </w:r>
      <w:r w:rsidRPr="00A35546">
        <w:rPr>
          <w:rFonts w:ascii="Times New Roman" w:hAnsi="Times New Roman" w:cs="Times New Roman"/>
        </w:rPr>
        <w:t xml:space="preserve"> Kierownika Ośrodka Pomocy Społecznej w Golczewie z dnia </w:t>
      </w:r>
      <w:r w:rsidR="00097F61" w:rsidRPr="00A35546">
        <w:rPr>
          <w:rFonts w:ascii="Times New Roman" w:hAnsi="Times New Roman" w:cs="Times New Roman"/>
        </w:rPr>
        <w:t xml:space="preserve">02 września </w:t>
      </w:r>
      <w:r w:rsidRPr="00A35546">
        <w:rPr>
          <w:rFonts w:ascii="Times New Roman" w:hAnsi="Times New Roman" w:cs="Times New Roman"/>
        </w:rPr>
        <w:t>20</w:t>
      </w:r>
      <w:r w:rsidR="00097F61" w:rsidRPr="00A35546">
        <w:rPr>
          <w:rFonts w:ascii="Times New Roman" w:hAnsi="Times New Roman" w:cs="Times New Roman"/>
        </w:rPr>
        <w:t>15</w:t>
      </w:r>
      <w:r w:rsidRPr="00A35546">
        <w:rPr>
          <w:rFonts w:ascii="Times New Roman" w:hAnsi="Times New Roman" w:cs="Times New Roman"/>
        </w:rPr>
        <w:t xml:space="preserve"> r. w sprawie </w:t>
      </w:r>
      <w:r w:rsidR="00097F61" w:rsidRPr="00A35546">
        <w:rPr>
          <w:rFonts w:ascii="Times New Roman" w:hAnsi="Times New Roman" w:cs="Times New Roman"/>
        </w:rPr>
        <w:t>wprowadzenia procedury odebrania dziecka z rodziny w sytuacji bezpośredniego zagrożenia życia lub zdrowia w związku z wystąpieniem przemocy w rodzinie w Gminie Golczewo</w:t>
      </w:r>
      <w:r w:rsidR="00DE33CD" w:rsidRPr="00A35546">
        <w:rPr>
          <w:rFonts w:ascii="Times New Roman" w:hAnsi="Times New Roman" w:cs="Times New Roman"/>
        </w:rPr>
        <w:t xml:space="preserve"> </w:t>
      </w:r>
      <w:r w:rsidR="00DE33CD" w:rsidRPr="00A35546">
        <w:rPr>
          <w:rStyle w:val="hgkelc"/>
          <w:rFonts w:ascii="Times New Roman" w:hAnsi="Times New Roman" w:cs="Times New Roman"/>
        </w:rPr>
        <w:t>§</w:t>
      </w:r>
      <w:r w:rsidR="001B15ED" w:rsidRPr="00A35546">
        <w:rPr>
          <w:rStyle w:val="hgkelc"/>
          <w:rFonts w:ascii="Times New Roman" w:hAnsi="Times New Roman" w:cs="Times New Roman"/>
        </w:rPr>
        <w:t xml:space="preserve"> 3</w:t>
      </w:r>
      <w:r w:rsidR="00A35546" w:rsidRPr="00A35546">
        <w:rPr>
          <w:rStyle w:val="hgkelc"/>
          <w:rFonts w:ascii="Times New Roman" w:hAnsi="Times New Roman" w:cs="Times New Roman"/>
        </w:rPr>
        <w:t xml:space="preserve"> otrzymuje brzmienie </w:t>
      </w:r>
      <w:r w:rsidRPr="00A35546">
        <w:rPr>
          <w:rFonts w:ascii="Times New Roman" w:hAnsi="Times New Roman" w:cs="Times New Roman"/>
        </w:rPr>
        <w:t>:</w:t>
      </w:r>
    </w:p>
    <w:p w14:paraId="51F991AD" w14:textId="6586CD41" w:rsidR="00097F61" w:rsidRPr="00A35546" w:rsidRDefault="00A35546" w:rsidP="00A35546">
      <w:pPr>
        <w:keepLines/>
        <w:spacing w:before="120" w:after="120" w:line="360" w:lineRule="auto"/>
        <w:ind w:firstLine="340"/>
        <w:jc w:val="both"/>
        <w:rPr>
          <w:rFonts w:ascii="Times New Roman" w:hAnsi="Times New Roman" w:cs="Times New Roman"/>
        </w:rPr>
      </w:pPr>
      <w:r w:rsidRPr="00A35546">
        <w:rPr>
          <w:rStyle w:val="hgkelc"/>
          <w:rFonts w:ascii="Times New Roman" w:hAnsi="Times New Roman" w:cs="Times New Roman"/>
        </w:rPr>
        <w:t>,,§ 3. Wykonanie zarządzenia</w:t>
      </w:r>
      <w:r>
        <w:rPr>
          <w:rStyle w:val="hgkelc"/>
          <w:rFonts w:ascii="Times New Roman" w:hAnsi="Times New Roman" w:cs="Times New Roman"/>
        </w:rPr>
        <w:t xml:space="preserve"> powierza się pracownikom socjalnym</w:t>
      </w:r>
      <w:r w:rsidR="00781F40">
        <w:rPr>
          <w:rStyle w:val="hgkelc"/>
          <w:rFonts w:ascii="Times New Roman" w:hAnsi="Times New Roman" w:cs="Times New Roman"/>
        </w:rPr>
        <w:t xml:space="preserve"> świadczącym pracę socjalną w środowisku i przeprowadzającym rodzinne wywiady środowiskowe poza siedzibą jednostki.”</w:t>
      </w:r>
      <w:r>
        <w:rPr>
          <w:rStyle w:val="hgkelc"/>
          <w:rFonts w:ascii="Times New Roman" w:hAnsi="Times New Roman" w:cs="Times New Roman"/>
        </w:rPr>
        <w:t xml:space="preserve">  </w:t>
      </w:r>
    </w:p>
    <w:p w14:paraId="65364417" w14:textId="0EC61457" w:rsidR="00AC4881" w:rsidRDefault="00AC4881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  <w:r w:rsidRPr="00097F61">
        <w:rPr>
          <w:rFonts w:ascii="Times New Roman" w:hAnsi="Times New Roman" w:cs="Times New Roman"/>
          <w:b/>
        </w:rPr>
        <w:t>§ 2. </w:t>
      </w:r>
      <w:r w:rsidRPr="00097F61">
        <w:rPr>
          <w:rFonts w:ascii="Times New Roman" w:hAnsi="Times New Roman" w:cs="Times New Roman"/>
        </w:rPr>
        <w:t>Zarządzenie wchodzi w życie z po upływie 14 dni od podania go do wiadomości pracowników.</w:t>
      </w:r>
    </w:p>
    <w:p w14:paraId="6006F59E" w14:textId="06098817" w:rsidR="000D680A" w:rsidRDefault="000D680A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36B69E17" w14:textId="16DBB9FD" w:rsidR="000D680A" w:rsidRDefault="000D680A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067AEC64" w14:textId="34CB64C3" w:rsidR="000D680A" w:rsidRDefault="000D680A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6EFA65E4" w14:textId="77777777" w:rsidR="000D680A" w:rsidRDefault="000D680A" w:rsidP="000D680A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1723D3A4" w14:textId="77777777" w:rsidR="000D680A" w:rsidRDefault="000D680A" w:rsidP="000D68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79E55BA9" w14:textId="77777777" w:rsidR="000D680A" w:rsidRDefault="000D680A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77F6D310" w14:textId="530BF5B7" w:rsidR="007B6F82" w:rsidRDefault="007B6F82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0CDE436D" w14:textId="45CD6D30" w:rsidR="007B6F82" w:rsidRDefault="007B6F82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6CDD975E" w14:textId="77777777" w:rsidR="007B6F82" w:rsidRPr="00097F61" w:rsidRDefault="007B6F82" w:rsidP="00097F61">
      <w:pPr>
        <w:keepLines/>
        <w:spacing w:before="120" w:after="120" w:line="360" w:lineRule="auto"/>
        <w:ind w:firstLine="340"/>
        <w:rPr>
          <w:rFonts w:ascii="Times New Roman" w:hAnsi="Times New Roman" w:cs="Times New Roman"/>
        </w:rPr>
      </w:pPr>
    </w:p>
    <w:p w14:paraId="6DDF189E" w14:textId="77777777" w:rsidR="00AC4881" w:rsidRDefault="00AC4881" w:rsidP="00AC4881">
      <w:pPr>
        <w:keepLines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065AE" w14:textId="77777777" w:rsidR="00AC4881" w:rsidRDefault="00AC4881" w:rsidP="00AC48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57CE16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5FE"/>
    <w:multiLevelType w:val="multilevel"/>
    <w:tmpl w:val="15E65AD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FCA3F07"/>
    <w:multiLevelType w:val="hybridMultilevel"/>
    <w:tmpl w:val="2B745672"/>
    <w:lvl w:ilvl="0" w:tplc="29E80C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66947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96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51"/>
    <w:rsid w:val="00097F61"/>
    <w:rsid w:val="000D680A"/>
    <w:rsid w:val="001B15ED"/>
    <w:rsid w:val="003723D3"/>
    <w:rsid w:val="00781F40"/>
    <w:rsid w:val="007B6F82"/>
    <w:rsid w:val="00895E51"/>
    <w:rsid w:val="00A35546"/>
    <w:rsid w:val="00AC4881"/>
    <w:rsid w:val="00CA53C9"/>
    <w:rsid w:val="00DE33CD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2FC"/>
  <w15:chartTrackingRefBased/>
  <w15:docId w15:val="{1FD040A5-44D7-4C76-A168-41B11B2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88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81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E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2022-06-01T08:31:00Z</dcterms:created>
  <dcterms:modified xsi:type="dcterms:W3CDTF">2022-06-01T08:31:00Z</dcterms:modified>
</cp:coreProperties>
</file>