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8" w:rsidRDefault="002F2A08" w:rsidP="002F2A08">
      <w:pPr>
        <w:pStyle w:val="NormalnyWeb"/>
        <w:jc w:val="center"/>
        <w:rPr>
          <w:rStyle w:val="Pogrubienie"/>
          <w:rFonts w:ascii="Helvetica" w:hAnsi="Helvetica"/>
        </w:rPr>
      </w:pPr>
      <w:r w:rsidRPr="002F2A08">
        <w:rPr>
          <w:rStyle w:val="Pogrubienie"/>
          <w:rFonts w:ascii="Helvetica" w:hAnsi="Helvetica"/>
        </w:rPr>
        <w:t>Informacja o wynikach naboru na stanowisko</w:t>
      </w:r>
    </w:p>
    <w:p w:rsidR="002F2A08" w:rsidRPr="002F2A08" w:rsidRDefault="002F2A08" w:rsidP="002F2A08">
      <w:pPr>
        <w:pStyle w:val="NormalnyWeb"/>
        <w:jc w:val="center"/>
        <w:rPr>
          <w:rFonts w:ascii="Helvetica" w:hAnsi="Helvetica"/>
        </w:rPr>
      </w:pPr>
      <w:r w:rsidRPr="002F2A08">
        <w:rPr>
          <w:rStyle w:val="Pogrubienie"/>
          <w:rFonts w:ascii="Helvetica" w:hAnsi="Helvetica"/>
        </w:rPr>
        <w:t>Pracownika socjalnego</w:t>
      </w:r>
    </w:p>
    <w:p w:rsidR="002F2A08" w:rsidRDefault="002F2A08" w:rsidP="002F2A08">
      <w:pPr>
        <w:pStyle w:val="NormalnyWeb"/>
        <w:spacing w:line="276" w:lineRule="auto"/>
        <w:jc w:val="both"/>
        <w:rPr>
          <w:rFonts w:ascii="Helvetica" w:hAnsi="Helvetica"/>
        </w:rPr>
      </w:pPr>
    </w:p>
    <w:p w:rsidR="002F2A08" w:rsidRPr="002F2A08" w:rsidRDefault="002F2A08" w:rsidP="00F326EF">
      <w:pPr>
        <w:pStyle w:val="NormalnyWeb"/>
        <w:spacing w:line="360" w:lineRule="auto"/>
        <w:jc w:val="both"/>
        <w:rPr>
          <w:rFonts w:ascii="Helvetica" w:hAnsi="Helvetica"/>
          <w:sz w:val="22"/>
          <w:szCs w:val="22"/>
        </w:rPr>
      </w:pPr>
      <w:r w:rsidRPr="002F2A08">
        <w:rPr>
          <w:rFonts w:ascii="Helvetica" w:hAnsi="Helvetica"/>
          <w:sz w:val="22"/>
          <w:szCs w:val="22"/>
        </w:rPr>
        <w:t>W związku z zakończeniem procedury naboru na stanowisko Pracownika socjalnego nie została wybrana żadna oferta W związku z powyższym otwarty nabór ofert na w/w stanowisko zostaje przedłużony do dnia 15 maja 2015 r.</w:t>
      </w:r>
    </w:p>
    <w:p w:rsidR="002F2A08" w:rsidRDefault="002F2A08" w:rsidP="002F2A08">
      <w:pPr>
        <w:pStyle w:val="NormalnyWeb"/>
        <w:spacing w:line="276" w:lineRule="auto"/>
        <w:jc w:val="right"/>
        <w:rPr>
          <w:rFonts w:ascii="Helvetica" w:hAnsi="Helvetica"/>
        </w:rPr>
      </w:pPr>
    </w:p>
    <w:p w:rsidR="002F2A08" w:rsidRDefault="002F2A08" w:rsidP="002F2A08">
      <w:pPr>
        <w:pStyle w:val="NormalnyWeb"/>
        <w:spacing w:line="276" w:lineRule="auto"/>
        <w:jc w:val="right"/>
        <w:rPr>
          <w:rFonts w:ascii="Helvetica" w:hAnsi="Helvetica"/>
        </w:rPr>
      </w:pPr>
      <w:r w:rsidRPr="002F2A08">
        <w:rPr>
          <w:rFonts w:ascii="Helvetica" w:hAnsi="Helvetica"/>
        </w:rPr>
        <w:t>Kierownik Ośrodka Pomocy Społecznej</w:t>
      </w:r>
    </w:p>
    <w:p w:rsidR="002F2A08" w:rsidRPr="002F2A08" w:rsidRDefault="002F2A08" w:rsidP="002F2A08">
      <w:pPr>
        <w:pStyle w:val="NormalnyWeb"/>
        <w:spacing w:line="276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Ewelina </w:t>
      </w:r>
      <w:proofErr w:type="spellStart"/>
      <w:r>
        <w:rPr>
          <w:rFonts w:ascii="Helvetica" w:hAnsi="Helvetica"/>
        </w:rPr>
        <w:t>Katowicz</w:t>
      </w:r>
      <w:proofErr w:type="spellEnd"/>
    </w:p>
    <w:p w:rsidR="002F2A08" w:rsidRPr="002F2A08" w:rsidRDefault="002F2A08" w:rsidP="009212BF">
      <w:pPr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</w:pPr>
    </w:p>
    <w:p w:rsidR="009212BF" w:rsidRPr="009212BF" w:rsidRDefault="009212BF" w:rsidP="009212BF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Kierownik</w:t>
      </w: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 Ośrodka Pomocy Społecznej w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Golczewie</w:t>
      </w: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 ogłasza nabór na stanowisko pracownika socjalnego w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Ośr</w:t>
      </w: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odku Pomocy Społecznej w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Golczewie</w:t>
      </w: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, ul.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Zwycięstwa 25, 72-410 Golczewo</w:t>
      </w:r>
      <w:r w:rsidR="00E440F1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 w wymiarze pełnego etatu na czas określony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I. WYMAGANIA NIEZBĘDNE: </w:t>
      </w:r>
    </w:p>
    <w:p w:rsidR="009212BF" w:rsidRPr="009212BF" w:rsidRDefault="009212BF" w:rsidP="009212B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Spełnienie co najmniej jednego z poniższych warunków:</w:t>
      </w:r>
    </w:p>
    <w:p w:rsidR="009212BF" w:rsidRPr="009212BF" w:rsidRDefault="009212BF" w:rsidP="009212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posiadanie dyplomu ukończenia kolegium pracowników służb społecznych,</w:t>
      </w:r>
    </w:p>
    <w:p w:rsidR="009212BF" w:rsidRPr="009212BF" w:rsidRDefault="009212BF" w:rsidP="009212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ukończenie studiów wyższych na kierunku praca socjalna,</w:t>
      </w:r>
    </w:p>
    <w:p w:rsidR="009212BF" w:rsidRPr="009212BF" w:rsidRDefault="009212BF" w:rsidP="009212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ukończenie studiów wyższych o specjalności przygotowującej do zawodu pracownika socjalnego  praca socjalna na jednym z kierunków: </w:t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pedagogika, pedagogika specjalna, politologia, polityka społeczna, psychologia, socjologia, nauki o rodzinie</w:t>
      </w:r>
      <w:r w:rsidR="009D35A7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,</w:t>
      </w:r>
    </w:p>
    <w:p w:rsidR="009212BF" w:rsidRPr="009212BF" w:rsidRDefault="009212BF" w:rsidP="009212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spełnienie wymagań określonych w art. 156 ustawy z dnia 12 marca 2004 r.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 pomocy społecznej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Dz.U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 2015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poz.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163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)-  </w:t>
      </w: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załącznik nr 1 do niniejszego ogłoszenia</w:t>
      </w:r>
      <w:r w:rsidR="009D35A7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.</w:t>
      </w:r>
    </w:p>
    <w:p w:rsidR="009212BF" w:rsidRPr="009212BF" w:rsidRDefault="009212BF" w:rsidP="009212BF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Obywatelstwo polskie.</w:t>
      </w:r>
    </w:p>
    <w:p w:rsidR="009212BF" w:rsidRPr="009212BF" w:rsidRDefault="009212BF" w:rsidP="009212B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Posiadanie pełnej zdolności do czynności prawnych oraz korzystanie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z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pełni praw publicznych.</w:t>
      </w:r>
    </w:p>
    <w:p w:rsidR="009212BF" w:rsidRPr="009212BF" w:rsidRDefault="009212BF" w:rsidP="009212B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Niekaralność za przestępstwa popełnione umyślnie ścigane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 oskarżenia publicznego lu</w:t>
      </w:r>
      <w:r w:rsidR="009D35A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 umyślne przestępstwo skarbowe.</w:t>
      </w:r>
    </w:p>
    <w:p w:rsidR="009212BF" w:rsidRPr="009212BF" w:rsidRDefault="009212BF" w:rsidP="009212B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Nieposzlakowana opinia.</w:t>
      </w:r>
    </w:p>
    <w:p w:rsidR="009212BF" w:rsidRPr="009212BF" w:rsidRDefault="009212BF" w:rsidP="009212BF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Bardzo dobra znajomość obsługi komputera.</w:t>
      </w:r>
    </w:p>
    <w:p w:rsidR="009212BF" w:rsidRPr="009212BF" w:rsidRDefault="009212BF" w:rsidP="009212BF">
      <w:pPr>
        <w:numPr>
          <w:ilvl w:val="0"/>
          <w:numId w:val="8"/>
        </w:numPr>
        <w:spacing w:before="100" w:beforeAutospacing="1" w:after="100" w:afterAutospacing="1" w:line="36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Znajomość przepisów prawnych oraz umiejętność ich zastosowania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 interpretowania z zakresu: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ustawy z dnia 12 marca 2004r. o pomocy społecznej(</w:t>
      </w:r>
      <w:proofErr w:type="spellStart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Dz.U</w:t>
      </w:r>
      <w:proofErr w:type="spellEnd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. z 201</w:t>
      </w:r>
      <w:r w:rsidR="009D35A7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 xml:space="preserve">5 </w:t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 xml:space="preserve"> poz.1</w:t>
      </w:r>
      <w:r w:rsidR="009D35A7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63</w:t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.),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ustawy z dnia 14 czerwca 1960r. Kodeks postępowania administracyjnego (</w:t>
      </w:r>
      <w:proofErr w:type="spellStart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Dz.U</w:t>
      </w:r>
      <w:proofErr w:type="spellEnd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 xml:space="preserve">. z 2013 </w:t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lastRenderedPageBreak/>
        <w:t xml:space="preserve">poz. 267 z </w:t>
      </w:r>
      <w:proofErr w:type="spellStart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późn</w:t>
      </w:r>
      <w:proofErr w:type="spellEnd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 xml:space="preserve">. zm.) 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ustawy z dnia 29 lipca 2005r. o przeciwdziałaniu przemocy w rodzinie (</w:t>
      </w:r>
      <w:proofErr w:type="spellStart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Dz.U</w:t>
      </w:r>
      <w:proofErr w:type="spellEnd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 xml:space="preserve">. z 2005r. Nr 180 , poz. 1493 z </w:t>
      </w:r>
      <w:proofErr w:type="spellStart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pózn</w:t>
      </w:r>
      <w:proofErr w:type="spellEnd"/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. zm.)</w:t>
      </w:r>
    </w:p>
    <w:p w:rsidR="009212BF" w:rsidRPr="009212BF" w:rsidRDefault="009212BF" w:rsidP="009212BF">
      <w:pPr>
        <w:numPr>
          <w:ilvl w:val="0"/>
          <w:numId w:val="8"/>
        </w:numPr>
        <w:spacing w:before="100" w:beforeAutospacing="1" w:after="100" w:afterAutospacing="1" w:line="36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Posiadanie prawa jazdy kat.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II. WYMAGANIA DODATKOWE</w:t>
      </w:r>
    </w:p>
    <w:p w:rsidR="009212BF" w:rsidRPr="009212BF" w:rsidRDefault="009212BF" w:rsidP="009212BF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Umiejętność skutecznej komunikacji i kreatywność.</w:t>
      </w:r>
    </w:p>
    <w:p w:rsidR="009212BF" w:rsidRPr="009212BF" w:rsidRDefault="009212BF" w:rsidP="009212BF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Umiejętność dobrej organizacji pracy.</w:t>
      </w:r>
    </w:p>
    <w:p w:rsidR="009212BF" w:rsidRPr="009212BF" w:rsidRDefault="009212BF" w:rsidP="009212BF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Doświadczenie w jednostkach organizacyjnych pomocy społecznej.</w:t>
      </w:r>
    </w:p>
    <w:p w:rsidR="009212BF" w:rsidRDefault="009212BF" w:rsidP="009212BF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Umiejętność pracy w zespole. </w:t>
      </w:r>
    </w:p>
    <w:p w:rsidR="009D35A7" w:rsidRPr="009212BF" w:rsidRDefault="009D35A7" w:rsidP="009D35A7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III. ZAKRES ZADAŃ WYKONYWANYCH NA STANOWISKU</w:t>
      </w:r>
    </w:p>
    <w:p w:rsidR="009212BF" w:rsidRPr="009212BF" w:rsidRDefault="009212BF" w:rsidP="009212B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Przeprowadzanie rodzinnych wywiadów środowiskowych w rodzinach ubiegających się o przyznanie świadczeń z pomocy społecznej oraz na zlecenie innych instytucji uprawnionych.</w:t>
      </w:r>
    </w:p>
    <w:p w:rsidR="009212BF" w:rsidRPr="009212BF" w:rsidRDefault="009212BF" w:rsidP="009212B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Udzielanie pomocy zgodnie z zasadami etyki zawodowej.</w:t>
      </w:r>
    </w:p>
    <w:p w:rsidR="009212BF" w:rsidRPr="009212BF" w:rsidRDefault="009212BF" w:rsidP="009212B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Rozpoznawanie, ocena i analiza potrzeb mieszkańców w zakresie pomocy społecznej.</w:t>
      </w:r>
    </w:p>
    <w:p w:rsidR="009212BF" w:rsidRPr="009212BF" w:rsidRDefault="009212BF" w:rsidP="009212B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Świadczenie pracy socjalnej w środowiskach.</w:t>
      </w:r>
    </w:p>
    <w:p w:rsidR="009212BF" w:rsidRPr="009212BF" w:rsidRDefault="009212BF" w:rsidP="009212B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Współpraca z instytucjami rządowymi, samorządowymi, organizacjami pozarządowymi oraz innymi instytucjami, których działalność wspiera formy pomocy udzielanej klientom pomocy społecznej.</w:t>
      </w:r>
    </w:p>
    <w:p w:rsidR="009212BF" w:rsidRPr="009212BF" w:rsidRDefault="009212BF" w:rsidP="009212B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Opracowywanie planów pomocy, w tym związanych z realizacją zadań określonych w kontrakcie socjalnym.</w:t>
      </w:r>
    </w:p>
    <w:p w:rsidR="009212BF" w:rsidRPr="009212BF" w:rsidRDefault="009212BF" w:rsidP="009212B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Prowadzenie dokumentacji zgodnie z obowiązującymi przepisami.</w:t>
      </w:r>
    </w:p>
    <w:p w:rsidR="009212BF" w:rsidRPr="009212BF" w:rsidRDefault="009212BF" w:rsidP="009212B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Realizowanie innych zadań należących do kompetencji pracownika socjalnego zatrudnionego w Ośrodku Pomocy Społecznej zgodnie z zapisami obowiązujących przepisów prawnych.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IV. WYMAGANE DOKUMENTY</w:t>
      </w:r>
    </w:p>
    <w:p w:rsidR="009212BF" w:rsidRPr="009212BF" w:rsidRDefault="009212BF" w:rsidP="009212B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List motywacyjny i życiorys (CV) – opatrzone własnoręcznym podpisem.</w:t>
      </w:r>
    </w:p>
    <w:p w:rsidR="009212BF" w:rsidRPr="009212BF" w:rsidRDefault="009212BF" w:rsidP="009212B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Kwestionariusz osobowy 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9212BF" w:rsidRPr="009212BF" w:rsidRDefault="009212BF" w:rsidP="009212B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Kserokopie dokumentów potwierdzających wykształcenie i przebieg zatrudnienia.</w:t>
      </w:r>
    </w:p>
    <w:p w:rsidR="009212BF" w:rsidRPr="009212BF" w:rsidRDefault="009212BF" w:rsidP="009212B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Kserokopia dowodu osobistego.</w:t>
      </w:r>
    </w:p>
    <w:p w:rsidR="009212BF" w:rsidRPr="009212BF" w:rsidRDefault="009212BF" w:rsidP="009212B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Oświadczenie o pełnej zdolności do czynności prawnych oraz korzystaniu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 pełni praw publicznych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9212BF" w:rsidRPr="009212BF" w:rsidRDefault="009212BF" w:rsidP="009212B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Oświadczenie o niekaralności za przestępstwo umyślne ścigane z oskarżenia publicznego lub umyślne przestępstwo skarbowe</w:t>
      </w:r>
    </w:p>
    <w:p w:rsidR="009212BF" w:rsidRPr="009212BF" w:rsidRDefault="009212BF" w:rsidP="009212B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Oświadczenie o wyrażeniu zgody na przetwarzanie danych osobowych na potrzeby postępowania rekrutacyjnego zgodnie z ustawą z dnia 29 sierpnia 1997 r. o ochronie danych osobowych ( </w:t>
      </w:r>
      <w:proofErr w:type="spellStart"/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Dz.U</w:t>
      </w:r>
      <w:proofErr w:type="spellEnd"/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 z 2014r. poz. 1182)</w:t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.</w:t>
      </w:r>
    </w:p>
    <w:p w:rsidR="009212BF" w:rsidRPr="009212BF" w:rsidRDefault="009212BF" w:rsidP="009212B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lastRenderedPageBreak/>
        <w:t>Zaświadczenie lekarskie o braku przeciwwskazań zdrowotnych do zatrudnienia na w/w stanowisku.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V. TERMIN I MIEJSCE SKŁADANIA DOKUMENTÓW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Wymagane dokumenty należy przesłać </w:t>
      </w: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do dnia </w:t>
      </w:r>
      <w:r w:rsidR="002F2A08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15 maja</w:t>
      </w:r>
      <w:r w:rsidR="00441B08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 2015 do godz.16.00</w:t>
      </w: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 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 adres: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Ośrodek Pomocy Społe</w:t>
      </w:r>
      <w:r w:rsidR="00441B08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cznej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ul. </w:t>
      </w:r>
      <w:r w:rsidR="00441B08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Zwycięstwa 25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72-</w:t>
      </w:r>
      <w:r w:rsidR="00441B08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410 Golczewo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Lub złożyć osobiście w 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ok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oju 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nr 1 w godzinach 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8.00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-1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6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0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0 w zamkniętej kopercie z dopiskiem </w:t>
      </w:r>
      <w:r w:rsidRPr="009212BF">
        <w:rPr>
          <w:rFonts w:ascii="Helvetica" w:eastAsia="Times New Roman" w:hAnsi="Helvetica" w:cs="Helvetica"/>
          <w:i/>
          <w:iCs/>
          <w:color w:val="333333"/>
          <w:sz w:val="21"/>
          <w:lang w:eastAsia="pl-PL"/>
        </w:rPr>
        <w:t>„Dotyczy naboru na stanowisko pracownika socjalnego”.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Oferty, które wpłyną po terminie nie będą rozpatrywane.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 kandydatami spełniającymi wymagania zostanie przeprowadzona rozmowa kwalifikacyjna. Kandydaci spełniający wymogi formalne zostaną powiadomieni telefonicznie lub pisemnie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 terminie przeprowadzenia rozmowy kwalifikacyjnej.</w:t>
      </w:r>
    </w:p>
    <w:p w:rsidR="009212BF" w:rsidRPr="009212BF" w:rsidRDefault="009212BF" w:rsidP="00441B08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Informacja o wynikach naboru zostanie upowszechniona niezwłocznie po zakończeniu procedury naboru w Biuletynie Informacji Publicznej Ośrodka Pomocy Społecznej w 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Golczewie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pod adresem: </w:t>
      </w:r>
      <w:hyperlink r:id="rId6" w:history="1">
        <w:r w:rsidR="00441B08" w:rsidRPr="000C3115">
          <w:rPr>
            <w:rStyle w:val="Hipercze"/>
            <w:rFonts w:ascii="Helvetica" w:eastAsia="Times New Roman" w:hAnsi="Helvetica" w:cs="Helvetica"/>
            <w:b/>
            <w:bCs/>
            <w:sz w:val="21"/>
            <w:lang w:eastAsia="pl-PL"/>
          </w:rPr>
          <w:t>http://bip.ops.golczewo.pl</w:t>
        </w:r>
      </w:hyperlink>
      <w:r w:rsidR="00441B08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 xml:space="preserve"> 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oraz  na tablicy ogłoszeń w siedzibie OPS w 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Golczewie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, ul. 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Zwycięstwa 25</w:t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Zastrzega się możliwość odwołania naboru bez podania przyczyny.</w:t>
      </w:r>
    </w:p>
    <w:p w:rsidR="009212BF" w:rsidRPr="009212BF" w:rsidRDefault="009212BF" w:rsidP="009212BF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32B9B" w:rsidRDefault="009212BF" w:rsidP="00441B08">
      <w:pPr>
        <w:spacing w:after="150" w:line="300" w:lineRule="atLeast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  <w:r w:rsidR="00CB30F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  <w:r w:rsidRPr="009212B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Kierown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ik Ośrodka</w:t>
      </w:r>
      <w:r w:rsidR="00332B9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omocy Społecznej </w:t>
      </w:r>
    </w:p>
    <w:p w:rsidR="009212BF" w:rsidRDefault="00332B9B" w:rsidP="00332B9B">
      <w:pPr>
        <w:spacing w:after="150" w:line="300" w:lineRule="atLeast"/>
        <w:ind w:left="566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</w:t>
      </w:r>
      <w:r w:rsidR="00441B0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 Golczewie</w:t>
      </w:r>
    </w:p>
    <w:p w:rsidR="00324873" w:rsidRPr="00441B08" w:rsidRDefault="00441B08" w:rsidP="00441B08">
      <w:pPr>
        <w:spacing w:after="150" w:line="300" w:lineRule="atLeast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  <w:r w:rsidR="00CB30F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</w:t>
      </w:r>
      <w:r w:rsidR="00332B9B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Ewelina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Katowicz</w:t>
      </w:r>
      <w:proofErr w:type="spellEnd"/>
    </w:p>
    <w:p w:rsidR="009212BF" w:rsidRDefault="009212BF"/>
    <w:p w:rsidR="00CB30FB" w:rsidRDefault="00CB30FB"/>
    <w:p w:rsidR="00CB30FB" w:rsidRDefault="00CB30FB"/>
    <w:p w:rsidR="00CB30FB" w:rsidRDefault="00CB30FB"/>
    <w:p w:rsidR="00CB30FB" w:rsidRDefault="00CB30FB"/>
    <w:p w:rsidR="00CB30FB" w:rsidRDefault="00CB30FB"/>
    <w:p w:rsidR="00CB30FB" w:rsidRDefault="00CB30FB"/>
    <w:p w:rsidR="00CB30FB" w:rsidRDefault="00CB30FB"/>
    <w:p w:rsidR="009212BF" w:rsidRDefault="009212BF" w:rsidP="009212BF">
      <w:pPr>
        <w:pStyle w:val="NormalnyWeb"/>
        <w:spacing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</w:rPr>
        <w:lastRenderedPageBreak/>
        <w:t>Załącznik nr 1 do ogłoszenia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>o naborze na stanowisko pracownika socjalnego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w Ośrodku Pomocy Społecznej w </w:t>
      </w:r>
      <w:r w:rsidR="009D35A7">
        <w:rPr>
          <w:rStyle w:val="Pogrubienie"/>
          <w:rFonts w:ascii="Helvetica" w:hAnsi="Helvetica" w:cs="Helvetica"/>
          <w:color w:val="333333"/>
          <w:sz w:val="21"/>
          <w:szCs w:val="21"/>
        </w:rPr>
        <w:t>Golczewie</w:t>
      </w:r>
    </w:p>
    <w:p w:rsidR="009212BF" w:rsidRDefault="009212BF" w:rsidP="009212BF">
      <w:pPr>
        <w:pStyle w:val="NormalnyWeb"/>
        <w:spacing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212BF" w:rsidRDefault="009212BF" w:rsidP="009D35A7">
      <w:pPr>
        <w:pStyle w:val="NormalnyWeb"/>
        <w:spacing w:before="24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Art. 156 ustawy z dnia 12 marca 2004r. o pomocy społecznej (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</w:rPr>
        <w:t>Dz.U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</w:rPr>
        <w:t>. z 201</w:t>
      </w:r>
      <w:r w:rsidR="009D35A7">
        <w:rPr>
          <w:rStyle w:val="Pogrubienie"/>
          <w:rFonts w:ascii="Helvetica" w:hAnsi="Helvetica" w:cs="Helvetica"/>
          <w:color w:val="333333"/>
          <w:sz w:val="21"/>
          <w:szCs w:val="21"/>
        </w:rPr>
        <w:t>5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 r., poz. </w:t>
      </w:r>
      <w:r w:rsidR="009D35A7">
        <w:rPr>
          <w:rStyle w:val="Pogrubienie"/>
          <w:rFonts w:ascii="Helvetica" w:hAnsi="Helvetica" w:cs="Helvetica"/>
          <w:color w:val="333333"/>
          <w:sz w:val="21"/>
          <w:szCs w:val="21"/>
        </w:rPr>
        <w:t>163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 xml:space="preserve"> :</w:t>
      </w:r>
    </w:p>
    <w:p w:rsidR="009212BF" w:rsidRDefault="009212BF" w:rsidP="009212BF">
      <w:pPr>
        <w:pStyle w:val="Normalny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Osoby, które przed dniem wejścia w życie niniejszej ustawy były zatrudnione na stanowisku pracownika socjalnego na podstawie dotychczasowych przepisów, zachowują uprawnienia do wykonywania zawodu.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1a. Osoby, które przed dniem 1 maja 2004 r. ukończyły studia wyższe na kierunkach: pedagogika, psychologia, politologia, politologia i nauki społeczne lub socjologia, mogą wykonywać zawód pracownika socjalnego.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2. Osoby kierujące placówkami opiekuńczo-wychowawczymi i ośrodkami adopcyjno-opiekuńczymi powinny ukończyć specjalizację nie później niż do końca 2005 r.; osobom tym zalicza się staż pracy w placówkach opiekuńczo-wychowawczych i ośrodkach adopcyjno-opiekuńczych.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3. Osoby, które w okresie 3,5 roku od dnia wejścia w życie ustawy ukończą studia wyższe magisterskie na kierunkach: pedagogika, psychologia, politologia lub socjologia, mogą wykonywać zawód pracownika socjalnego.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3a. Osoby, które przed dniem 1 maja 2004 r. rozpoczęły studia wyższe licencjackie lub wyższe magisterskie na kierunkach: pedagogika, psychologia, politologia lub socjologia, po uzyskaniu dyplomu ukończenia tych studiów mogą wykonywać zawód pracownika socjalnego.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4. Osoby zatrudnione przed dniem wejścia w życie ustawy na stanowisku aspiranta pracy socjalnej, które w okresie 3,5 roku od dnia wejścia w życie ustawy ukończą studia wyższe na kierunkach: pedagogika, psychologia, politologia lub socjologia i uzyskają tytuł licencjata, mogą wykonywać zawód pracownika socjalnego.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5. Osoby zatrudnione przed dniem wejścia w życie ustawy na stanowisku aspiranta pracy socjalnej, które w okresie 5,5 roku od dnia wejścia w życie ustawy ukończą studia wyższe magisterskie na kierunkach: pedagogika, psychologia, politologia lub socjologia, mogą wykonywać zawód pracownika socjalnego.</w:t>
      </w:r>
    </w:p>
    <w:p w:rsidR="009212BF" w:rsidRDefault="009212BF" w:rsidP="009212BF">
      <w:pPr>
        <w:pStyle w:val="Normalny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212BF" w:rsidRDefault="009212BF"/>
    <w:sectPr w:rsidR="009212BF" w:rsidSect="0032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C4"/>
    <w:multiLevelType w:val="multilevel"/>
    <w:tmpl w:val="7CC2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039FA"/>
    <w:multiLevelType w:val="multilevel"/>
    <w:tmpl w:val="D28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D4CA3"/>
    <w:multiLevelType w:val="multilevel"/>
    <w:tmpl w:val="B05E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319DE"/>
    <w:multiLevelType w:val="multilevel"/>
    <w:tmpl w:val="25C43C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B2602"/>
    <w:multiLevelType w:val="multilevel"/>
    <w:tmpl w:val="A25C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B2AB5"/>
    <w:multiLevelType w:val="multilevel"/>
    <w:tmpl w:val="7112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2BF"/>
    <w:rsid w:val="00234C9D"/>
    <w:rsid w:val="002F2A08"/>
    <w:rsid w:val="00324873"/>
    <w:rsid w:val="00332B9B"/>
    <w:rsid w:val="00441B08"/>
    <w:rsid w:val="004D2398"/>
    <w:rsid w:val="004E7D84"/>
    <w:rsid w:val="00692DDC"/>
    <w:rsid w:val="009044C9"/>
    <w:rsid w:val="009212BF"/>
    <w:rsid w:val="009516D1"/>
    <w:rsid w:val="009D35A7"/>
    <w:rsid w:val="00CB30FB"/>
    <w:rsid w:val="00D97160"/>
    <w:rsid w:val="00E440F1"/>
    <w:rsid w:val="00ED0C9D"/>
    <w:rsid w:val="00F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12BF"/>
    <w:rPr>
      <w:i/>
      <w:iCs/>
    </w:rPr>
  </w:style>
  <w:style w:type="character" w:styleId="Pogrubienie">
    <w:name w:val="Strong"/>
    <w:basedOn w:val="Domylnaczcionkaakapitu"/>
    <w:uiPriority w:val="22"/>
    <w:qFormat/>
    <w:rsid w:val="009212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12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1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ops.golc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A862-2F08-4508-B2BE-E14D2F64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Golczewo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13</cp:revision>
  <cp:lastPrinted>2015-04-23T07:07:00Z</cp:lastPrinted>
  <dcterms:created xsi:type="dcterms:W3CDTF">2015-04-08T06:27:00Z</dcterms:created>
  <dcterms:modified xsi:type="dcterms:W3CDTF">2015-04-23T07:07:00Z</dcterms:modified>
</cp:coreProperties>
</file>