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96" w:rsidRDefault="007946C5" w:rsidP="00F43E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9</w:t>
      </w:r>
      <w:r w:rsidR="00F43E96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F43E96" w:rsidRDefault="00F43E96" w:rsidP="00F43E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Kierownika Ośrodka Pomocy Społecznej w Golczewie</w:t>
      </w:r>
    </w:p>
    <w:p w:rsidR="00F43E96" w:rsidRDefault="00F43E96" w:rsidP="00F43E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</w:t>
      </w:r>
      <w:r w:rsidR="007946C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sierpnia 201</w:t>
      </w:r>
      <w:r w:rsidR="007946C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F43E96" w:rsidRDefault="00F43E96" w:rsidP="00F43E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96" w:rsidRDefault="00F43E96" w:rsidP="00F43E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ustalenia „Zbiorczego zestawienia ryzyk</w:t>
      </w:r>
      <w:r w:rsidR="007946C5">
        <w:rPr>
          <w:rFonts w:ascii="Times New Roman" w:hAnsi="Times New Roman" w:cs="Times New Roman"/>
          <w:b/>
          <w:sz w:val="24"/>
          <w:szCs w:val="24"/>
        </w:rPr>
        <w:t xml:space="preserve"> i podejmowania działań” na 2016</w:t>
      </w:r>
      <w:r>
        <w:rPr>
          <w:rFonts w:ascii="Times New Roman" w:hAnsi="Times New Roman" w:cs="Times New Roman"/>
          <w:b/>
          <w:sz w:val="24"/>
          <w:szCs w:val="24"/>
        </w:rPr>
        <w:t xml:space="preserve"> r. w Ośrodku Pomocy Społecznej w Golczewie</w:t>
      </w:r>
    </w:p>
    <w:p w:rsidR="00F43E96" w:rsidRDefault="00F43E96" w:rsidP="00F43E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96" w:rsidRDefault="00F43E96" w:rsidP="00F43E9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zapewnienia funkcjonowania adekwatnej, skutecznej i efektywnej kontroli zarządczej, zarządzam, co następuje:</w:t>
      </w:r>
    </w:p>
    <w:p w:rsidR="00F43E96" w:rsidRDefault="00F43E96" w:rsidP="00F43E9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3E96" w:rsidRDefault="00F43E96" w:rsidP="00F43E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:rsidR="00F43E96" w:rsidRDefault="00F43E96" w:rsidP="00F43E9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Ustalam „Zbiorcze zestawienie ryzyk i podejmowanych działań” na 201</w:t>
      </w:r>
      <w:r w:rsidR="007946C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r. w Ośrodku Pomocy Społecznej w Golczewie, stanowiące Załącznik Nr 1 do niniejszego Zarządzenia.</w:t>
      </w:r>
    </w:p>
    <w:p w:rsidR="00F43E96" w:rsidRDefault="00F43E96" w:rsidP="00F43E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3E96" w:rsidRDefault="00F43E96" w:rsidP="00F43E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:rsidR="00F43E96" w:rsidRDefault="00F43E96" w:rsidP="00F43E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wszystkich pracowników do zaznajomienia się ze „Zbiorczym zestawieniem ryzyk i podejmowanych działań” na 201</w:t>
      </w:r>
      <w:r w:rsidR="007946C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r. oraz zastosowania się do wskazanych, metod przeciwdziałania ryzykom, w celu umożliwienia właściwej realizacji misji Ośrodka i osiągnięcia jego celów, poprzez realizację zadań statutowych i spełnianie standardów jakości pracy.</w:t>
      </w:r>
    </w:p>
    <w:p w:rsidR="00F43E96" w:rsidRDefault="00F43E96" w:rsidP="00F43E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szczególności zobowiązuję pracowników na niżej wymienionych stanowiskach pracy do:</w:t>
      </w:r>
    </w:p>
    <w:p w:rsidR="00F43E96" w:rsidRDefault="00F43E96" w:rsidP="00F43E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bieżącego monitorowania kwot wypłacanych zasiłków oraz wielkości i rodzaju świadczeń niezbędnych do zaspokojenia potrzeb klientów pomocy społecznej (alokacja środków na odpowiednie zasiłki i świadczenia) – pracownicy socjalni, pracownik do spraw realizacji świadczeń z pomocy społecznej, główny księgowy </w:t>
      </w:r>
      <w:r>
        <w:rPr>
          <w:rFonts w:ascii="Times New Roman" w:hAnsi="Times New Roman" w:cs="Times New Roman"/>
          <w:sz w:val="24"/>
          <w:szCs w:val="24"/>
        </w:rPr>
        <w:br/>
        <w:t>(w zakresie zadań na stanowisku pracy);</w:t>
      </w:r>
    </w:p>
    <w:p w:rsidR="00F43E96" w:rsidRDefault="00F43E96" w:rsidP="00F43E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pracy socjalnej z klientami pomocy społecznej ze szczególnym nastawieniem na:</w:t>
      </w:r>
    </w:p>
    <w:p w:rsidR="00F43E96" w:rsidRDefault="00F43E96" w:rsidP="00F43E9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pracę w oparciu o kontrakty socjalne nakierunkowaną na aktywizację zawodową </w:t>
      </w:r>
      <w:r>
        <w:rPr>
          <w:rFonts w:ascii="Times New Roman" w:hAnsi="Times New Roman" w:cs="Times New Roman"/>
          <w:sz w:val="24"/>
          <w:szCs w:val="24"/>
        </w:rPr>
        <w:br/>
        <w:t>i społeczną klientów OPS;</w:t>
      </w:r>
    </w:p>
    <w:p w:rsidR="00F43E96" w:rsidRDefault="00F43E96" w:rsidP="00F43E9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stałe monitorowanie realizowanych kontraktów oraz egzekwowanie ustaleń kontraktów;</w:t>
      </w:r>
    </w:p>
    <w:p w:rsidR="00F43E96" w:rsidRDefault="00F43E96" w:rsidP="00F43E9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poszukiwanie innych możliwości wsparcia poza pomocą społeczną;</w:t>
      </w:r>
    </w:p>
    <w:p w:rsidR="00F43E96" w:rsidRDefault="00F43E96" w:rsidP="00F43E9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mobilizację klientów do aktywnej współpracy w rozwiązywaniu problemów;</w:t>
      </w:r>
    </w:p>
    <w:p w:rsidR="00F43E96" w:rsidRDefault="00F43E96" w:rsidP="00F43E9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ścisłą współpracę z PUP – pracownicy socjalni, pracownik do spraw administracyjnych (w zakresie zadań na stanowisku pracy);</w:t>
      </w:r>
    </w:p>
    <w:p w:rsidR="00F43E96" w:rsidRDefault="00F43E96" w:rsidP="00F43E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bezwzględnego przestrzegania terminów do załatwienia spraw – wszystkie stanowiska pracy;</w:t>
      </w:r>
    </w:p>
    <w:p w:rsidR="00F43E96" w:rsidRDefault="00F43E96" w:rsidP="00F43E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bezwzględnego przestrzegania terminów i procedur w zakresie ściągalności należności – pracownik do spraw realizacji świadczeń z pomocy społecznej, pracownik do spraw realizacji świadczeń rodzinnych i świadczeń z funduszu alimentacyjnego, pracownik do spraw administracyjnych, główny księgowy (w zakresie zadań na stanowisku pracy);</w:t>
      </w:r>
    </w:p>
    <w:p w:rsidR="00F43E96" w:rsidRDefault="00F43E96" w:rsidP="00F43E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usprawnienia przez pracowników organizacji pracy na stanowisku – wszystkie stanowiska pracy;</w:t>
      </w:r>
    </w:p>
    <w:p w:rsidR="00F43E96" w:rsidRDefault="00F43E96" w:rsidP="00F43E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bieżącego przekazywania współpracownikom niezbędnych informacji dotyczących zadań na stanowiskach pracy – wszystkie stanowiska pracy;</w:t>
      </w:r>
    </w:p>
    <w:p w:rsidR="00F43E96" w:rsidRDefault="00F43E96" w:rsidP="00F43E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współpracy z innymi służbami i instytucjami w zakresie wykonywanych zadań – wszystkie stanowiska pracy;</w:t>
      </w:r>
    </w:p>
    <w:p w:rsidR="00F43E96" w:rsidRDefault="00F43E96" w:rsidP="00F43E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samokontroli prawidłowości wykonywania własnej pracy zgodnie z zakresami obowiązków uprawnień i odpowiedzialności przez pracowników oraz dokumentowania tych czynności w formie adnotacji służbowych przedkładanych Kierownikowi Ośrodka (nie rzadziej niż raz na pół roku) – wszystkie stanowiska pracy;</w:t>
      </w:r>
    </w:p>
    <w:p w:rsidR="00F43E96" w:rsidRDefault="00F43E96" w:rsidP="00F43E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bezwzględnego przestrzegania dyscypliny pracy i wykonywania poleceń służbowych w zakresie świadczonych usług opiekuńczych – opiekun;</w:t>
      </w:r>
    </w:p>
    <w:p w:rsidR="00F43E96" w:rsidRDefault="00F43E96" w:rsidP="00F43E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zgłaszania wszystkich istotnych informacji dotyczących świadczonych usług opiekuńczych uzyskanych podczas rodzinnych wywiadów środowiskowych pracownikowi do spraw administracyjnych – pracownicy socjalni;</w:t>
      </w:r>
    </w:p>
    <w:p w:rsidR="00F43E96" w:rsidRDefault="00F43E96" w:rsidP="00F43E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bieżącego kontrolowania jakości usług opiekuńczych świadczonych u podopiecznych – pracownicy socjalni.</w:t>
      </w:r>
    </w:p>
    <w:p w:rsidR="00F43E96" w:rsidRDefault="00F43E96" w:rsidP="00F43E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3E96" w:rsidRDefault="00F43E96" w:rsidP="00F43E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:rsidR="00F43E96" w:rsidRDefault="00F43E96" w:rsidP="00F43E9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043BFB" w:rsidRPr="00043BFB" w:rsidRDefault="00043BFB" w:rsidP="00043BFB">
      <w:pPr>
        <w:widowControl w:val="0"/>
        <w:autoSpaceDE w:val="0"/>
        <w:autoSpaceDN w:val="0"/>
        <w:adjustRightInd w:val="0"/>
        <w:spacing w:line="360" w:lineRule="auto"/>
        <w:ind w:left="4248" w:firstLine="708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43BFB">
        <w:rPr>
          <w:rFonts w:ascii="Times New Roman" w:hAnsi="Times New Roman" w:cs="Times New Roman"/>
          <w:b/>
          <w:bCs/>
          <w:i/>
        </w:rPr>
        <w:t>Kierownik Ośrodka Pomocy Społecznej</w:t>
      </w:r>
    </w:p>
    <w:p w:rsidR="00043BFB" w:rsidRDefault="00043BFB" w:rsidP="00043BFB">
      <w:pPr>
        <w:widowControl w:val="0"/>
        <w:autoSpaceDE w:val="0"/>
        <w:autoSpaceDN w:val="0"/>
        <w:adjustRightInd w:val="0"/>
        <w:spacing w:line="360" w:lineRule="auto"/>
        <w:ind w:left="4248" w:firstLine="708"/>
        <w:rPr>
          <w:rFonts w:ascii="Times New Roman" w:hAnsi="Times New Roman" w:cs="Times New Roman"/>
          <w:i/>
          <w:sz w:val="24"/>
          <w:szCs w:val="24"/>
        </w:rPr>
        <w:sectPr w:rsidR="00043BFB">
          <w:pgSz w:w="11906" w:h="16838"/>
          <w:pgMar w:top="1417" w:right="1417" w:bottom="1417" w:left="1417" w:header="708" w:footer="708" w:gutter="0"/>
          <w:cols w:space="708"/>
        </w:sectPr>
      </w:pPr>
      <w:r w:rsidRPr="00043BFB">
        <w:rPr>
          <w:rFonts w:ascii="Times New Roman" w:hAnsi="Times New Roman" w:cs="Times New Roman"/>
          <w:b/>
          <w:bCs/>
          <w:i/>
        </w:rPr>
        <w:t xml:space="preserve">            Ewelina Katowicz 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F43E96" w:rsidRDefault="00F43E96" w:rsidP="00F43E96">
      <w:pPr>
        <w:spacing w:after="0"/>
        <w:ind w:left="10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</w:p>
    <w:p w:rsidR="00F43E96" w:rsidRDefault="007946C5" w:rsidP="00F43E96">
      <w:pPr>
        <w:spacing w:after="0"/>
        <w:ind w:left="10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Zarządzenia Nr 9</w:t>
      </w:r>
      <w:r w:rsidR="00F43E96">
        <w:rPr>
          <w:rFonts w:ascii="Times New Roman" w:hAnsi="Times New Roman" w:cs="Times New Roman"/>
          <w:sz w:val="20"/>
          <w:szCs w:val="20"/>
        </w:rPr>
        <w:t>/201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F43E96" w:rsidRDefault="00F43E96" w:rsidP="00F43E96">
      <w:pPr>
        <w:spacing w:after="0"/>
        <w:ind w:left="10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Kierownika Ośrodka Pomocy Społecznej</w:t>
      </w:r>
    </w:p>
    <w:p w:rsidR="00F43E96" w:rsidRDefault="00F43E96" w:rsidP="00F43E96">
      <w:pPr>
        <w:spacing w:after="0"/>
        <w:ind w:left="10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Golczewie</w:t>
      </w:r>
    </w:p>
    <w:p w:rsidR="00F43E96" w:rsidRDefault="00F43E96" w:rsidP="00F43E96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z dnia 2</w:t>
      </w:r>
      <w:r w:rsidR="007946C5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sierpnia 201</w:t>
      </w:r>
      <w:r w:rsidR="007946C5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43E96" w:rsidRDefault="00F43E96" w:rsidP="00F43E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3E96" w:rsidRDefault="00F43E96" w:rsidP="00F43E9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ZBIORCZE ZESTAWIENIE RYZYK I PODEJMOWANYCH DZIAŁAŃ</w:t>
      </w:r>
    </w:p>
    <w:p w:rsidR="00F43E96" w:rsidRDefault="00F43E96" w:rsidP="00F43E9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</w:t>
      </w:r>
      <w:r w:rsidR="007946C5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r.</w:t>
      </w:r>
    </w:p>
    <w:tbl>
      <w:tblPr>
        <w:tblStyle w:val="Tabela-Siatka"/>
        <w:tblW w:w="15113" w:type="dxa"/>
        <w:jc w:val="center"/>
        <w:tblLook w:val="04A0"/>
      </w:tblPr>
      <w:tblGrid>
        <w:gridCol w:w="675"/>
        <w:gridCol w:w="1843"/>
        <w:gridCol w:w="1985"/>
        <w:gridCol w:w="1984"/>
        <w:gridCol w:w="3827"/>
        <w:gridCol w:w="1015"/>
        <w:gridCol w:w="3784"/>
      </w:tblGrid>
      <w:tr w:rsidR="00F43E96" w:rsidTr="00F43E9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Cel, zadanie do realizacji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Ryzyko (kategoria)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Istotność ryzyka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Prawdopodobieństwo ryzyka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Wpływ ryzyka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Przeciwdziałanie (metody)</w:t>
            </w:r>
          </w:p>
        </w:tc>
      </w:tr>
      <w:tr w:rsidR="00F43E96" w:rsidTr="00F43E96">
        <w:trPr>
          <w:trHeight w:val="1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</w:tr>
      <w:tr w:rsidR="00F43E96" w:rsidTr="00F43E9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Wsparcie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rodzin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przezwyciężaniu trudnych sytuacji życiowych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ryzyko zewnętrzne</w:t>
            </w: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ryzyko zasobów ludzkich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nieznaczne</w:t>
            </w: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umiarkowane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Prawdopodobieństwo stałe, ze względu na: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niskie kryteria dochodowe uprawniające do świadczeń,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problemy z pracą poza sezonem letnim,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wzrost liczby klientów niepełnosprawnych i starszych oraz młodych ludzi niezaradnych życiowo;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rozbudowanie procedury udzielania świadczeń,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nadmiar czynności i zadań do wykonania przyporządkowanych pracownikowi.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niski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alokacja środków na różne zasiłki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świadczenia,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praca socjalna w oparciu o kontrakty; egzekwowanie ustaleń kontraktów,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aktywizacja zawodowa i społeczna,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poszukiwanie innych możliwości wsparcia poza pomocą społeczną;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usprawnienie przez pracowników organizacji pracy na stanowisku,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bezwzględne przestrzeganie terminów do załatwienia spraw,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usprawnienie przepływu informacji pomiędzy stanowiskami pracy.</w:t>
            </w:r>
          </w:p>
        </w:tc>
      </w:tr>
      <w:tr w:rsidR="00F43E96" w:rsidTr="00F43E9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Przeciwdziałanie negatywnym zjawiskom społecznym i patologiom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ryzyko działalności (niska efektywność podejmowanych działań)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nieznaczne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wzrastające problemy społeczeństwa związane z nadużywaniem alkoholu,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brak skuteczności działań GKRPA,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rozbudowanie procedury „Niebieskiej karty” bez realnych możliwości rozwiązywania problemów i zapobiegania im;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wzrastająca ilość czasu, który trzeba przeznaczyć na pracę z rodziną, nadmiar dokumentacji.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niski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interdyscyplinarność działań różnych służb,</w:t>
            </w:r>
          </w:p>
          <w:p w:rsidR="004A5700" w:rsidRDefault="004A5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-zatrudnienie asystenta rodziny,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11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zwiększenie dostępności do psychologów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terapeutów,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mobilizacja osób do aktywnej współpracy w rozwiązywaniu problemów;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współpraca z innymi służbami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instytucjami, w zakresie wykonywanych zadań, ustalenie kompetencji i obowiązków.</w:t>
            </w:r>
          </w:p>
        </w:tc>
      </w:tr>
      <w:tr w:rsidR="00F43E96" w:rsidTr="00F43E9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postępowań i wydawanie decyzji w sprawach pomocy społecznej, świadczeń rodzinnych i świadczeń z funduszu alimentacyjnego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ryzyko działalności związane z terminową wypłatą 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nieznaczne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Możliwość występowania nieprawidłowości w zastosowaniu procedur i błędów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wydawanych decyzjach związana z: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okresowym, znacznym wzrostem spraw do załatwienia oraz koniecznością technicznego rozpatrzenia wniosków i wydania zwiększonej liczby decyzji,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pracą pod presją czasu i w warunkach stresu spowodowanych stałym kontaktem z klientami Ośrodka.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niski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szkolenie z KPA i przepisów szczegółowych,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usprawnienie przepływu informacji pomiędzy stanowiskami pracy,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usprawnienie przez pracownika organizacji pracy na stanowisku,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okresowe wsparcie stanowiska pomocą innego pracownika lub stażysty,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bezwzględne przestrzeganie terminów załatwienia spraw,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częstsze samokontrole pracowników,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kontrolowanie wykonywania zadań na stanowisku przez przełożonego,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odpowiedzialność pracownika za efekty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jakość pracy oraz sankcje za przewinienia.</w:t>
            </w:r>
          </w:p>
        </w:tc>
      </w:tr>
      <w:tr w:rsidR="00F43E96" w:rsidTr="00F43E9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Podejmowanie działań wobec dłużników alimentacyjnych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ryzyko działalności;</w:t>
            </w: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(problemy z terminową realizacją wszystkich zadań na stanowisku pracy)</w:t>
            </w: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ryzyko zasobów ludzkich </w:t>
            </w: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(jakość pracy związana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nadmiarem zadań)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umiarkowane</w:t>
            </w: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nieznaczne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rozbudowanie procedury, które należy zastosować wobec dłużników mogą powodować przeoczenie lub nieterminowość spraw i zadań do wykonania,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obowiązek powtarzania działań w krótkim okresie przy ciągłym braku efektów podjętych działań;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zbyt dużo czasu, który pracownik poświęca na to zadanie, powoduje opóźnienia lub zaległości w innych sprawach.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usprawnienie przepływu informacji pomiędzy organami właściwymi wierzyciela i dłużnika oraz z komornikami sądowymi i skarbowymi,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usprawnienie organizacji pracy na stanowisku,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okresowe wsparcie stanowiska pomocą innego pracownika lub stażysty,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bezwzględne przestrzeganie terminów załatwienia spraw,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częstsze samokontrole pracowników,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kontrolowanie wykonywania zadań na stanowisku przez przełożonego,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odpowiedzialność pracownika za efekty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jakość pracy oraz sankcje za przewinienia.</w:t>
            </w:r>
          </w:p>
        </w:tc>
      </w:tr>
      <w:tr w:rsidR="00F43E96" w:rsidTr="00F43E9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Terminowe ściąganie należności i dochodzenie roszczeń spornych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ryzyko finansowe, związane z nieterminowym ściąganiem należności</w:t>
            </w: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ryzyko zewnętrzne, dotyczące niskiej skuteczności działań komorników i prokuratorów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umiarkowane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realne trudności z ustalaniem miejsca zamieszkania dłużników alimentacyjnych,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mała skuteczność egzekucji komorniczej,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zawiłe procedury,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dużo formalności, absorbujących czas pracy na stanowiskach merytorycznych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stanowisku głównego księgowego;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odmowa wszczęcia lub umarzanie postępowań wobec dłużników alimentacyjnych przez prokuratorów,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brak realnych działań ze strony komorników sądowych lub słabe efekty dotyczące wyegzekwowania zaległości.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niski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usprawnienie przez pracownika organizacji pracy na stanowisku,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częstsze samokontrole pracownika,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kontrolowanie  wykonywania zadań na stanowisku przez przełożonego,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odpowiedzialność pracownika za efekty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jakość pracy oraz sankcje za przewinienia,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przeciwdziałanie przypadkom naruszenia dyscypliny budżetowej;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ścisła współpraca z merytorycznymi stanowiskami pracy i komornikami,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bezwzględne przestrzeganie terminów do załatwienia spraw i procedur w zakresie ściągalności należności.</w:t>
            </w:r>
          </w:p>
        </w:tc>
      </w:tr>
      <w:tr w:rsidR="00F43E96" w:rsidTr="00F43E9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Świadczenie usług opiekuńczych i specjalistycznych usług opiekuńczych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ryzyko zasobów ludzkich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poważne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widoczny pogarszający się stan zdrowia opiekunki, wynikający z wieloletniej ciężkiej pracy;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brak akceptacji częstych zmian w grafiku pracy (pomimo rozumienia konieczności wprowadzenia ich);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bardzo częsta rotacja podopiecznych,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starzenie się społeczeństwa,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zwolnienia chorobowe i urlopy pracownika wymuszające zmiany w grafiku oraz konieczność szukania zastępstwa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zachęcanie do profilaktyki zdrowotnej,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szkolenia wewnętrzne dotyczące spraw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czynności wykonywanych na stanowisku pracy opiekuna,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bieżące kontrolowanie jakości usług opiekuńczych świadczonych u podopiecznych,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bezwzględne przestrzeganie dyscypliny pracy i wykonywanie poleceń służbowych,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przestrzeganie zasad etyki zawodowej,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ułatwianie podnoszenia kwalifikacji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doskonalenia zawodowego pracowników,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uważny dobór kadry świadczącej usługi opiekuńcze w przyszłości.</w:t>
            </w:r>
          </w:p>
        </w:tc>
      </w:tr>
      <w:tr w:rsidR="00F43E96" w:rsidTr="00F43E9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Skuteczność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efektywność wykonywanej pracy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ryzyko zasobów ludzkich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poważne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Wypalenie zawodowe związane z: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pracą w wyjątkowo trudnych środowiskach,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pracą w warunkach stresu i stałym kontakcie z klientami wymagającymi ciągłej pomocy lecz zazwyczaj niechętnymi do współpracy i zmiany sposobu życia,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powtarzalność działalna rzecz klienta bez widocznych pozytywnych rezultatów,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stałe spotykanie się ze śmiercią podopiecznych.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superwizja w pracy Ośrodka,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unikanie nadmiernej rutyny, powodującej spadek efektywności pracy i skuteczności działań oraz poczucie bezsilności,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stosowanie nowych narzędzi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klientem pomocy społecznej,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zewnętrzne szkolenia przeciwdziałające wypaleniu zawodowemu pracownikowi Ośrodka,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szkolenia wewnętrzne dotyczące bieżących problemów i pojawiających się konfliktów.</w:t>
            </w:r>
          </w:p>
        </w:tc>
      </w:tr>
    </w:tbl>
    <w:p w:rsidR="00F43E96" w:rsidRDefault="00F43E96" w:rsidP="00F43E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2378" w:rsidRDefault="00B12378"/>
    <w:sectPr w:rsidR="00B12378" w:rsidSect="00F4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117A5"/>
    <w:multiLevelType w:val="hybridMultilevel"/>
    <w:tmpl w:val="C3D2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E754E5"/>
    <w:multiLevelType w:val="hybridMultilevel"/>
    <w:tmpl w:val="582E75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0062BD"/>
    <w:multiLevelType w:val="hybridMultilevel"/>
    <w:tmpl w:val="077EB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F43E96"/>
    <w:rsid w:val="00043BFB"/>
    <w:rsid w:val="00061EBE"/>
    <w:rsid w:val="000D79F9"/>
    <w:rsid w:val="00227BD3"/>
    <w:rsid w:val="004A5700"/>
    <w:rsid w:val="007946C5"/>
    <w:rsid w:val="007A1DDE"/>
    <w:rsid w:val="00870399"/>
    <w:rsid w:val="009118EB"/>
    <w:rsid w:val="00B12378"/>
    <w:rsid w:val="00C0121F"/>
    <w:rsid w:val="00F4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E96"/>
    <w:pPr>
      <w:ind w:left="720"/>
      <w:contextualSpacing/>
    </w:pPr>
  </w:style>
  <w:style w:type="table" w:styleId="Tabela-Siatka">
    <w:name w:val="Table Grid"/>
    <w:basedOn w:val="Standardowy"/>
    <w:uiPriority w:val="59"/>
    <w:rsid w:val="00F43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1534</Words>
  <Characters>9204</Characters>
  <Application>Microsoft Office Word</Application>
  <DocSecurity>0</DocSecurity>
  <Lines>76</Lines>
  <Paragraphs>21</Paragraphs>
  <ScaleCrop>false</ScaleCrop>
  <Company>Urząd Gminy Golczewo</Company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ewelina</cp:lastModifiedBy>
  <cp:revision>2</cp:revision>
  <cp:lastPrinted>2016-09-29T08:17:00Z</cp:lastPrinted>
  <dcterms:created xsi:type="dcterms:W3CDTF">2016-09-29T08:18:00Z</dcterms:created>
  <dcterms:modified xsi:type="dcterms:W3CDTF">2016-09-29T08:18:00Z</dcterms:modified>
</cp:coreProperties>
</file>