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  17 /2019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Kierownika Ośrodka Pomocy Społecznej w Golczewie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26 listopada 2019 r. 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udzielenia upoważnienia pracownikowi  do zastępowania Kierownika Ośrodka Pomocy Społecznej w Golczewie 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</w:rPr>
      </w:pPr>
      <w:r>
        <w:rPr>
          <w:rFonts w:ascii="Verdana" w:hAnsi="Verdana"/>
          <w:color w:val="535353"/>
          <w:sz w:val="17"/>
          <w:szCs w:val="17"/>
        </w:rPr>
        <w:t xml:space="preserve"> 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sz w:val="22"/>
          <w:szCs w:val="22"/>
        </w:rPr>
        <w:t>Na podstawie § 9 Regulaminu Organizacyjnego Ośrodka Pomocy Społecznej w Golczewie wprowadzonego Zarządzeniem Nr 7/2015 z dnia 13 lipca 2015 r. Kierownika Ośrodka Pomocy Społecznej w Golczewie  zarządzam, co następuje: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widowControl w:val="false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Upoważniam Panią </w:t>
      </w:r>
      <w:r>
        <w:rPr>
          <w:b/>
          <w:sz w:val="22"/>
          <w:szCs w:val="22"/>
        </w:rPr>
        <w:t>Agnieszkę Pawełczyk</w:t>
      </w:r>
      <w:r>
        <w:rPr>
          <w:b/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podinspektora ds. kadr i płac w Ośrodku Pomocy Społecznej w Golczewie zwanego dalej ,,Ośrodkiem” z dniem 26</w:t>
      </w:r>
      <w:bookmarkStart w:id="0" w:name="_GoBack"/>
      <w:bookmarkEnd w:id="0"/>
      <w:r>
        <w:rPr>
          <w:bCs/>
          <w:sz w:val="22"/>
          <w:szCs w:val="22"/>
        </w:rPr>
        <w:t xml:space="preserve"> listopada 2019 r. do zastępowania Kierownika Ośrodka w zakresie wszystkich czynności należących do kompetencji Kierownika Ośrodka w czasie nieobecności trwającej powyżej 4 dni lub w sprawach pilnych bez względu na czas nieobecności.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Niniejsze upoważnienie ważne jest w czasie zatrudnienia osoby upoważnionej w Ośrodku.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spacing w:lineRule="auto" w:line="360"/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>Wcześniejsze odwołanie upoważnienia wymaga formy pisemnej</w:t>
      </w:r>
      <w:r>
        <w:rPr>
          <w:b/>
          <w:bCs/>
          <w:sz w:val="22"/>
          <w:szCs w:val="22"/>
        </w:rPr>
        <w:t>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Upoważnienie  udzielone pracownikowi załącza się do akt osobowych pracownika.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Traci moc z ZARZĄDZENIE NR   16 /2019 Kierownika Ośrodka Pomocy Społecznej w Golczewie z dnia 31 października  2019 r. w sprawie udzielenia upoważnienia pracownikowi  do zastępowania Kierownika Ośrodka Pomocy Społecznej w Golczewie 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Zarządzenie wchodzi w życie z dniem podpisania.</w:t>
      </w:r>
    </w:p>
    <w:p>
      <w:pPr>
        <w:pStyle w:val="Normal"/>
        <w:widowControl w:val="false"/>
        <w:spacing w:lineRule="auto" w:line="360"/>
        <w:ind w:left="4248" w:firstLine="708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widowControl w:val="false"/>
        <w:spacing w:lineRule="auto" w:line="360"/>
        <w:ind w:left="4248" w:firstLine="708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Kierownik Ośrodka Pomocy Społecznej</w:t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bCs/>
          <w:i/>
          <w:sz w:val="22"/>
          <w:szCs w:val="22"/>
        </w:rPr>
        <w:t xml:space="preserve">            </w:t>
      </w:r>
      <w:r>
        <w:rPr>
          <w:bCs/>
          <w:i/>
          <w:sz w:val="22"/>
          <w:szCs w:val="22"/>
        </w:rPr>
        <w:t xml:space="preserve">Ewelina Katowicz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e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2019-11-26T06:59:00Z</dcterms:created>
  <dc:creator>Ewelina Katowicz</dc:creator>
  <dc:language>pl-PL</dc:language>
  <cp:lastModifiedBy>Ewelina Katowicz</cp:lastModifiedBy>
  <cp:lastPrinted>2019-11-26T07:03:00Z</cp:lastPrinted>
  <dcterms:modified xsi:type="dcterms:W3CDTF">2019-11-26T09:20:00Z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