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96" w:rsidRPr="00192CC1" w:rsidRDefault="00192CC1" w:rsidP="00192CC1">
      <w:pPr>
        <w:pStyle w:val="NormalnyWeb"/>
        <w:jc w:val="center"/>
        <w:rPr>
          <w:rFonts w:ascii="Comic Sans MS" w:hAnsi="Comic Sans MS"/>
          <w:b/>
          <w:bCs/>
        </w:rPr>
      </w:pPr>
      <w:r w:rsidRPr="00192CC1">
        <w:rPr>
          <w:rFonts w:ascii="Comic Sans MS" w:hAnsi="Comic Sans MS"/>
          <w:b/>
          <w:bCs/>
        </w:rPr>
        <w:t>I</w:t>
      </w:r>
      <w:r w:rsidR="00037896" w:rsidRPr="00192CC1">
        <w:rPr>
          <w:rFonts w:ascii="Comic Sans MS" w:hAnsi="Comic Sans MS"/>
          <w:b/>
          <w:bCs/>
        </w:rPr>
        <w:t>nforma</w:t>
      </w:r>
      <w:r w:rsidRPr="00192CC1">
        <w:rPr>
          <w:rFonts w:ascii="Comic Sans MS" w:hAnsi="Comic Sans MS"/>
          <w:b/>
          <w:bCs/>
        </w:rPr>
        <w:t>tor</w:t>
      </w:r>
      <w:r w:rsidR="00037896" w:rsidRPr="00192CC1">
        <w:rPr>
          <w:rFonts w:ascii="Comic Sans MS" w:hAnsi="Comic Sans MS"/>
          <w:b/>
          <w:bCs/>
        </w:rPr>
        <w:t xml:space="preserve"> zawierając</w:t>
      </w:r>
      <w:r w:rsidRPr="00192CC1">
        <w:rPr>
          <w:rFonts w:ascii="Comic Sans MS" w:hAnsi="Comic Sans MS"/>
          <w:b/>
          <w:bCs/>
        </w:rPr>
        <w:t>y</w:t>
      </w:r>
      <w:r w:rsidR="00037896" w:rsidRPr="00192CC1">
        <w:rPr>
          <w:rFonts w:ascii="Comic Sans MS" w:hAnsi="Comic Sans MS"/>
          <w:b/>
          <w:bCs/>
        </w:rPr>
        <w:t xml:space="preserve"> aktualne dane teleadresowe realizujących zadania</w:t>
      </w:r>
      <w:r>
        <w:rPr>
          <w:rFonts w:ascii="Comic Sans MS" w:hAnsi="Comic Sans MS"/>
          <w:b/>
          <w:bCs/>
        </w:rPr>
        <w:t xml:space="preserve">                        </w:t>
      </w:r>
      <w:r w:rsidR="00037896" w:rsidRPr="00192CC1">
        <w:rPr>
          <w:rFonts w:ascii="Comic Sans MS" w:hAnsi="Comic Sans MS"/>
          <w:b/>
          <w:bCs/>
        </w:rPr>
        <w:t xml:space="preserve"> z zakresu poradnictwa dotyczącego problematyki przemocy w rodzinie na terenie </w:t>
      </w:r>
      <w:r w:rsidR="0029387B">
        <w:rPr>
          <w:rFonts w:ascii="Comic Sans MS" w:hAnsi="Comic Sans MS"/>
          <w:b/>
          <w:bCs/>
        </w:rPr>
        <w:t>p</w:t>
      </w:r>
      <w:r w:rsidR="00037896" w:rsidRPr="00192CC1">
        <w:rPr>
          <w:rFonts w:ascii="Comic Sans MS" w:hAnsi="Comic Sans MS"/>
          <w:b/>
          <w:bCs/>
        </w:rPr>
        <w:t>owiatu kamieńskiego:</w:t>
      </w:r>
    </w:p>
    <w:p w:rsidR="00037896" w:rsidRDefault="00037896" w:rsidP="00037896">
      <w:pPr>
        <w:pStyle w:val="NormalnyWeb"/>
        <w:rPr>
          <w:b/>
          <w:bCs/>
        </w:rPr>
      </w:pPr>
      <w:r>
        <w:rPr>
          <w:b/>
          <w:bCs/>
        </w:rPr>
        <w:t>I. Podmiot realizujący programy korekcyjno-edukacyjne dla osób stosujących przemoc w rodzinie:</w:t>
      </w:r>
    </w:p>
    <w:tbl>
      <w:tblPr>
        <w:tblStyle w:val="Tabela-Siatka"/>
        <w:tblW w:w="0" w:type="auto"/>
        <w:tblLook w:val="04A0"/>
      </w:tblPr>
      <w:tblGrid>
        <w:gridCol w:w="9039"/>
      </w:tblGrid>
      <w:tr w:rsidR="00830D59" w:rsidTr="00192CC1">
        <w:tc>
          <w:tcPr>
            <w:tcW w:w="9039" w:type="dxa"/>
          </w:tcPr>
          <w:p w:rsidR="00B3705E" w:rsidRDefault="00B3705E" w:rsidP="0094393D">
            <w:pPr>
              <w:pStyle w:val="NormalnyWeb"/>
              <w:jc w:val="center"/>
              <w:rPr>
                <w:b/>
                <w:bCs/>
              </w:rPr>
            </w:pPr>
          </w:p>
          <w:p w:rsidR="00830D59" w:rsidRDefault="00830D59" w:rsidP="0094393D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realizująca zadanie</w:t>
            </w:r>
          </w:p>
          <w:p w:rsidR="00B3705E" w:rsidRDefault="00B3705E" w:rsidP="0094393D">
            <w:pPr>
              <w:pStyle w:val="NormalnyWeb"/>
              <w:jc w:val="center"/>
              <w:rPr>
                <w:b/>
                <w:bCs/>
              </w:rPr>
            </w:pPr>
          </w:p>
        </w:tc>
      </w:tr>
      <w:tr w:rsidR="00830D59" w:rsidTr="00192CC1">
        <w:trPr>
          <w:trHeight w:val="1456"/>
        </w:trPr>
        <w:tc>
          <w:tcPr>
            <w:tcW w:w="9039" w:type="dxa"/>
          </w:tcPr>
          <w:p w:rsidR="00830D59" w:rsidRDefault="00830D59" w:rsidP="00830D59">
            <w:pPr>
              <w:pStyle w:val="NormalnyWeb"/>
              <w:spacing w:line="360" w:lineRule="auto"/>
              <w:jc w:val="both"/>
              <w:rPr>
                <w:b/>
                <w:bCs/>
              </w:rPr>
            </w:pPr>
            <w:r w:rsidRPr="00830D59">
              <w:rPr>
                <w:bCs/>
              </w:rPr>
              <w:t>Powiatowe Centrum Pomocy Rodzinie w Kamieniu Pomorskim, ul. Wolińska 7B, 72-400 Kamień Pomorski, Tel. 91</w:t>
            </w:r>
            <w:r w:rsidR="00B3705E">
              <w:rPr>
                <w:bCs/>
              </w:rPr>
              <w:t xml:space="preserve"> </w:t>
            </w:r>
            <w:r w:rsidRPr="00830D59">
              <w:rPr>
                <w:bCs/>
              </w:rPr>
              <w:t>38</w:t>
            </w:r>
            <w:r w:rsidR="00B3705E">
              <w:rPr>
                <w:bCs/>
              </w:rPr>
              <w:t xml:space="preserve"> </w:t>
            </w:r>
            <w:r w:rsidRPr="00830D59">
              <w:rPr>
                <w:bCs/>
              </w:rPr>
              <w:t>23</w:t>
            </w:r>
            <w:r w:rsidR="00B3705E">
              <w:rPr>
                <w:bCs/>
              </w:rPr>
              <w:t xml:space="preserve"> </w:t>
            </w:r>
            <w:r w:rsidRPr="00830D59">
              <w:rPr>
                <w:bCs/>
              </w:rPr>
              <w:t xml:space="preserve">386 wew.22, czynne od poniedziałku do piątku </w:t>
            </w:r>
            <w:r w:rsidR="00192CC1">
              <w:rPr>
                <w:bCs/>
              </w:rPr>
              <w:t xml:space="preserve">                           </w:t>
            </w:r>
            <w:r w:rsidRPr="00830D59">
              <w:rPr>
                <w:bCs/>
              </w:rPr>
              <w:t>w godzinach 7.30-15.30</w:t>
            </w:r>
          </w:p>
        </w:tc>
      </w:tr>
    </w:tbl>
    <w:p w:rsidR="00830D59" w:rsidRDefault="00830D59" w:rsidP="0094393D">
      <w:pPr>
        <w:pStyle w:val="NormalnyWeb"/>
        <w:rPr>
          <w:b/>
          <w:bCs/>
        </w:rPr>
      </w:pPr>
      <w:r>
        <w:rPr>
          <w:b/>
          <w:bCs/>
        </w:rPr>
        <w:t>Czym jest program korekcyjno –edukacyjny dla sprawców przemocy domowej?</w:t>
      </w:r>
    </w:p>
    <w:p w:rsidR="00830D59" w:rsidRPr="00830D59" w:rsidRDefault="00830D59" w:rsidP="00830D59">
      <w:pPr>
        <w:pStyle w:val="NormalnyWeb"/>
        <w:spacing w:line="360" w:lineRule="auto"/>
        <w:ind w:firstLine="360"/>
      </w:pPr>
      <w:r w:rsidRPr="00830D59">
        <w:t xml:space="preserve"> Program korekcyjno - edukacyjny skierowany jest do różnych grup sprawców przemocy, dotyczy w szczególności:</w:t>
      </w:r>
    </w:p>
    <w:p w:rsidR="00830D59" w:rsidRPr="00830D59" w:rsidRDefault="00830D59" w:rsidP="00B3705E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830D59">
        <w:t xml:space="preserve">osób skazanych za czyny związane ze stosowaniem przemocy w rodzinie, </w:t>
      </w:r>
      <w:r w:rsidR="00B3705E">
        <w:t>o</w:t>
      </w:r>
      <w:r w:rsidRPr="00830D59">
        <w:t>dbywających karę pozbawiania wolności w zakładach karnych,</w:t>
      </w:r>
    </w:p>
    <w:p w:rsidR="00830D59" w:rsidRPr="00830D59" w:rsidRDefault="00830D59" w:rsidP="00830D59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830D59">
        <w:t>osób, które w związku ze stosowaniem przemocy w rodzinie zostały zobowiązane do uczestnictwa w programie,</w:t>
      </w:r>
    </w:p>
    <w:p w:rsidR="00830D59" w:rsidRPr="00830D59" w:rsidRDefault="00830D59" w:rsidP="00B3705E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830D59">
        <w:t>osób będących sprawcami przemocy w rodzinie, które uczestniczą w terapii uzależnienia od alkoholu lub narkotyków, prowadzonej w zakładach opieki zdrowotnej,</w:t>
      </w:r>
    </w:p>
    <w:p w:rsidR="00830D59" w:rsidRPr="00830D59" w:rsidRDefault="00830D59" w:rsidP="00B3705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bCs/>
        </w:rPr>
      </w:pPr>
      <w:r w:rsidRPr="00830D59">
        <w:t xml:space="preserve">innych osób, których uczestnictwo wynika z ich osobistej decyzji </w:t>
      </w:r>
      <w:r w:rsidR="00B3705E">
        <w:t>p</w:t>
      </w:r>
      <w:r w:rsidRPr="00830D59">
        <w:t>odejmowanej w związku z kontaktem z instytucjami i organizacjami zajmującymi się przeciwdziałaniem przemocy w rodzinie.</w:t>
      </w:r>
    </w:p>
    <w:p w:rsidR="00830D59" w:rsidRDefault="00830D59" w:rsidP="00830D59">
      <w:pPr>
        <w:pStyle w:val="NormalnyWeb"/>
        <w:spacing w:before="0" w:beforeAutospacing="0" w:after="200" w:afterAutospacing="0" w:line="360" w:lineRule="auto"/>
        <w:ind w:firstLine="708"/>
        <w:jc w:val="both"/>
      </w:pPr>
      <w:r>
        <w:t>Program realizowany jest przez okres 3 miesięcy, w wymiarze 60 godzin zajęć grupowych i sesji indywidualnych. </w:t>
      </w:r>
    </w:p>
    <w:p w:rsidR="00830D59" w:rsidRDefault="00830D59" w:rsidP="00830D59">
      <w:pPr>
        <w:pStyle w:val="NormalnyWeb"/>
        <w:spacing w:before="0" w:beforeAutospacing="0" w:after="200" w:afterAutospacing="0" w:line="360" w:lineRule="auto"/>
        <w:ind w:firstLine="708"/>
        <w:jc w:val="both"/>
      </w:pPr>
    </w:p>
    <w:p w:rsidR="00830D59" w:rsidRDefault="00830D59" w:rsidP="00830D59">
      <w:pPr>
        <w:pStyle w:val="NormalnyWeb"/>
        <w:spacing w:before="0" w:beforeAutospacing="0" w:after="200" w:afterAutospacing="0" w:line="360" w:lineRule="auto"/>
        <w:ind w:firstLine="708"/>
        <w:jc w:val="both"/>
      </w:pPr>
    </w:p>
    <w:p w:rsidR="00830D59" w:rsidRDefault="00830D59" w:rsidP="00830D59">
      <w:pPr>
        <w:pStyle w:val="NormalnyWeb"/>
        <w:spacing w:before="0" w:beforeAutospacing="0" w:after="200" w:afterAutospacing="0" w:line="360" w:lineRule="auto"/>
        <w:ind w:firstLine="708"/>
        <w:jc w:val="both"/>
      </w:pPr>
    </w:p>
    <w:p w:rsidR="00830D59" w:rsidRPr="00830D59" w:rsidRDefault="00830D59" w:rsidP="00830D59">
      <w:pPr>
        <w:pStyle w:val="NormalnyWeb"/>
        <w:spacing w:before="0" w:beforeAutospacing="0" w:after="200" w:afterAutospacing="0" w:line="360" w:lineRule="auto"/>
        <w:jc w:val="both"/>
        <w:rPr>
          <w:b/>
        </w:rPr>
      </w:pPr>
      <w:r w:rsidRPr="00830D59">
        <w:rPr>
          <w:b/>
        </w:rPr>
        <w:lastRenderedPageBreak/>
        <w:t>Cel</w:t>
      </w:r>
      <w:r w:rsidR="006569F9">
        <w:rPr>
          <w:b/>
        </w:rPr>
        <w:t>e</w:t>
      </w:r>
      <w:r w:rsidRPr="00830D59">
        <w:rPr>
          <w:b/>
        </w:rPr>
        <w:t xml:space="preserve"> programu: </w:t>
      </w:r>
    </w:p>
    <w:p w:rsidR="00B3705E" w:rsidRDefault="00830D59" w:rsidP="00830D59">
      <w:pPr>
        <w:pStyle w:val="NormalnyWeb"/>
        <w:spacing w:before="0" w:beforeAutospacing="0" w:after="200" w:afterAutospacing="0" w:line="360" w:lineRule="auto"/>
        <w:jc w:val="both"/>
      </w:pPr>
      <w:r>
        <w:rPr>
          <w:rStyle w:val="Pogrubienie"/>
          <w:b w:val="0"/>
        </w:rPr>
        <w:t xml:space="preserve">- </w:t>
      </w:r>
      <w:r>
        <w:t xml:space="preserve">redukcja zachowań agresywnych u jego uczestników, </w:t>
      </w:r>
    </w:p>
    <w:p w:rsidR="00830D59" w:rsidRDefault="00B3705E" w:rsidP="00830D59">
      <w:pPr>
        <w:pStyle w:val="NormalnyWeb"/>
        <w:spacing w:before="0" w:beforeAutospacing="0" w:after="200" w:afterAutospacing="0" w:line="360" w:lineRule="auto"/>
        <w:jc w:val="both"/>
      </w:pPr>
      <w:r>
        <w:t xml:space="preserve">- </w:t>
      </w:r>
      <w:r w:rsidR="00830D59">
        <w:t xml:space="preserve">kształtowanie postawy partnerstwa i szacunku wobec innych </w:t>
      </w:r>
      <w:r>
        <w:t xml:space="preserve">osób </w:t>
      </w:r>
      <w:r w:rsidR="00830D59">
        <w:t>oraz odpowiedzialności za popełnione czyny,</w:t>
      </w:r>
    </w:p>
    <w:p w:rsidR="00830D59" w:rsidRPr="00B3705E" w:rsidRDefault="00830D59" w:rsidP="00830D59">
      <w:pPr>
        <w:pStyle w:val="NormalnyWeb"/>
        <w:spacing w:line="360" w:lineRule="auto"/>
        <w:jc w:val="both"/>
        <w:rPr>
          <w:b/>
          <w:i/>
          <w:u w:val="single"/>
        </w:rPr>
      </w:pPr>
      <w:r>
        <w:t>-</w:t>
      </w:r>
      <w:r w:rsidRPr="00B3705E">
        <w:rPr>
          <w:b/>
          <w:i/>
          <w:u w:val="single"/>
        </w:rPr>
        <w:t xml:space="preserve">uznanie przez osobę stosującą przemoc w rodzinie faktu stosowania tej przemocy, </w:t>
      </w:r>
    </w:p>
    <w:p w:rsidR="00830D59" w:rsidRDefault="00830D59" w:rsidP="00830D59">
      <w:pPr>
        <w:pStyle w:val="NormalnyWeb"/>
        <w:spacing w:line="360" w:lineRule="auto"/>
        <w:jc w:val="both"/>
      </w:pPr>
      <w:r>
        <w:t>- podniesieni</w:t>
      </w:r>
      <w:r w:rsidR="00B3705E">
        <w:t>e</w:t>
      </w:r>
      <w:r>
        <w:t xml:space="preserve"> wiedzy na temat mechanizmów powstawania przemocy w rodzinie,</w:t>
      </w:r>
    </w:p>
    <w:p w:rsidR="00830D59" w:rsidRDefault="00830D59" w:rsidP="00830D59">
      <w:pPr>
        <w:pStyle w:val="NormalnyWeb"/>
        <w:spacing w:line="360" w:lineRule="auto"/>
        <w:jc w:val="both"/>
      </w:pPr>
      <w:r>
        <w:t>- powstrzym</w:t>
      </w:r>
      <w:r w:rsidR="006569F9">
        <w:t>anie</w:t>
      </w:r>
      <w:r>
        <w:t xml:space="preserve"> osoby stosującej przemoc w rodzinie przed dalszym </w:t>
      </w:r>
      <w:r w:rsidR="00B3705E">
        <w:t xml:space="preserve">jej </w:t>
      </w:r>
      <w:r>
        <w:t xml:space="preserve">stosowaniem </w:t>
      </w:r>
    </w:p>
    <w:p w:rsidR="00830D59" w:rsidRDefault="006569F9" w:rsidP="006569F9">
      <w:pPr>
        <w:pStyle w:val="NormalnyWeb"/>
        <w:spacing w:line="360" w:lineRule="auto"/>
        <w:jc w:val="both"/>
      </w:pPr>
      <w:r>
        <w:t xml:space="preserve">- </w:t>
      </w:r>
      <w:r w:rsidR="00830D59">
        <w:t>rozwijani</w:t>
      </w:r>
      <w:r>
        <w:t xml:space="preserve">e umiejętności samokontroli współżycia w </w:t>
      </w:r>
      <w:r w:rsidR="00830D59">
        <w:t>rodzinie,</w:t>
      </w:r>
    </w:p>
    <w:p w:rsidR="00830D59" w:rsidRDefault="006569F9" w:rsidP="006569F9">
      <w:pPr>
        <w:pStyle w:val="NormalnyWeb"/>
        <w:spacing w:line="360" w:lineRule="auto"/>
        <w:jc w:val="both"/>
      </w:pPr>
      <w:r>
        <w:t xml:space="preserve">- </w:t>
      </w:r>
      <w:r w:rsidR="00830D59">
        <w:t>kształtowani</w:t>
      </w:r>
      <w:r>
        <w:t>e</w:t>
      </w:r>
      <w:r w:rsidR="00830D59">
        <w:t xml:space="preserve"> umiejętności w zakresie wychowania dzieci bez użycia przemocy w rodzinie.</w:t>
      </w:r>
    </w:p>
    <w:p w:rsidR="00C97BFA" w:rsidRDefault="006569F9">
      <w:pPr>
        <w:rPr>
          <w:b/>
        </w:rPr>
      </w:pPr>
      <w:r w:rsidRPr="006569F9">
        <w:rPr>
          <w:b/>
        </w:rPr>
        <w:t xml:space="preserve">II. </w:t>
      </w:r>
      <w:r>
        <w:rPr>
          <w:b/>
        </w:rPr>
        <w:t xml:space="preserve"> Jednostka realizująca zadania z zakresu poradnictwa specjalistycznego</w:t>
      </w:r>
      <w:r w:rsidR="00B3705E">
        <w:rPr>
          <w:b/>
        </w:rPr>
        <w:t xml:space="preserve"> – porady prawne i psychologiczne</w:t>
      </w:r>
    </w:p>
    <w:p w:rsidR="00192CC1" w:rsidRDefault="00192CC1">
      <w:pPr>
        <w:rPr>
          <w:b/>
        </w:rPr>
      </w:pPr>
    </w:p>
    <w:p w:rsidR="006569F9" w:rsidRDefault="006569F9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845"/>
        <w:gridCol w:w="4443"/>
      </w:tblGrid>
      <w:tr w:rsidR="00B3705E" w:rsidTr="00B3705E">
        <w:tc>
          <w:tcPr>
            <w:tcW w:w="4845" w:type="dxa"/>
          </w:tcPr>
          <w:p w:rsidR="00B3705E" w:rsidRDefault="00B3705E" w:rsidP="001E503E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Jednostka realizująca zadanie</w:t>
            </w:r>
          </w:p>
        </w:tc>
        <w:tc>
          <w:tcPr>
            <w:tcW w:w="4443" w:type="dxa"/>
          </w:tcPr>
          <w:p w:rsidR="00B3705E" w:rsidRDefault="00B3705E" w:rsidP="001E503E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Zakres działania</w:t>
            </w:r>
          </w:p>
        </w:tc>
      </w:tr>
      <w:tr w:rsidR="00B3705E" w:rsidTr="00B3705E">
        <w:trPr>
          <w:trHeight w:val="1456"/>
        </w:trPr>
        <w:tc>
          <w:tcPr>
            <w:tcW w:w="4845" w:type="dxa"/>
          </w:tcPr>
          <w:p w:rsidR="00B3705E" w:rsidRDefault="00B3705E" w:rsidP="001E503E">
            <w:pPr>
              <w:pStyle w:val="NormalnyWeb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B3705E" w:rsidRDefault="00B3705E" w:rsidP="001E503E">
            <w:pPr>
              <w:pStyle w:val="NormalnyWeb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B3705E" w:rsidRDefault="00B3705E" w:rsidP="001E503E">
            <w:pPr>
              <w:pStyle w:val="NormalnyWeb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B3705E" w:rsidRDefault="00B3705E" w:rsidP="001E503E">
            <w:pPr>
              <w:pStyle w:val="NormalnyWeb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B3705E" w:rsidRPr="00B3705E" w:rsidRDefault="00B3705E" w:rsidP="001E503E">
            <w:pPr>
              <w:pStyle w:val="NormalnyWeb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B3705E">
              <w:rPr>
                <w:b/>
                <w:bCs/>
                <w:sz w:val="20"/>
                <w:szCs w:val="20"/>
              </w:rPr>
              <w:t>Powiatowe Centrum Pomocy Rodzinie w Kamieniu Pomorskim, ul. Wolińska 7B, 72-400 Kamień Pomorski, Tel. 913823386 wew.22, czynne od poniedziałku do piątku w godzinach 7.30-15.30</w:t>
            </w:r>
          </w:p>
          <w:p w:rsidR="00B3705E" w:rsidRPr="00B3705E" w:rsidRDefault="00B3705E" w:rsidP="001E503E">
            <w:pPr>
              <w:pStyle w:val="NormalnyWeb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B3705E" w:rsidRPr="00B3705E" w:rsidRDefault="00B3705E" w:rsidP="001E503E">
            <w:pPr>
              <w:pStyle w:val="NormalnyWeb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3" w:type="dxa"/>
          </w:tcPr>
          <w:p w:rsidR="00B3705E" w:rsidRDefault="00B3705E" w:rsidP="001E503E">
            <w:pPr>
              <w:pStyle w:val="NormalnyWeb"/>
              <w:spacing w:line="360" w:lineRule="auto"/>
              <w:jc w:val="both"/>
              <w:rPr>
                <w:sz w:val="20"/>
                <w:szCs w:val="20"/>
              </w:rPr>
            </w:pPr>
            <w:r w:rsidRPr="00B3705E">
              <w:rPr>
                <w:sz w:val="20"/>
                <w:szCs w:val="20"/>
              </w:rPr>
              <w:t>Poradnictwo specjalistyczne, w szczególności prawne i psychologiczne, jest świadczone osobom i rodzinom, które mają trudności lub wykazują potrzebę wsparcia w rozwiązywaniu swoich problemów życiowych, bez względu na posiadany dochód.</w:t>
            </w:r>
          </w:p>
          <w:p w:rsidR="00B3705E" w:rsidRDefault="00B3705E" w:rsidP="00B3705E">
            <w:pPr>
              <w:pStyle w:val="NormalnyWeb"/>
              <w:spacing w:line="360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Psycholog przyjmuje raz w tygodniu – 2 godziny -                w </w:t>
            </w:r>
            <w:r w:rsidRPr="00B3705E">
              <w:rPr>
                <w:rStyle w:val="Pogrubienie"/>
                <w:sz w:val="19"/>
                <w:szCs w:val="19"/>
                <w:u w:val="single"/>
              </w:rPr>
              <w:t xml:space="preserve">Punkcie Konsultacyjno-Szkoleniowym </w:t>
            </w:r>
            <w:r>
              <w:rPr>
                <w:rStyle w:val="Pogrubienie"/>
                <w:sz w:val="19"/>
                <w:szCs w:val="19"/>
                <w:u w:val="single"/>
              </w:rPr>
              <w:t xml:space="preserve">                         </w:t>
            </w:r>
            <w:r w:rsidRPr="00B3705E">
              <w:rPr>
                <w:rStyle w:val="Pogrubienie"/>
                <w:sz w:val="19"/>
                <w:szCs w:val="19"/>
                <w:u w:val="single"/>
              </w:rPr>
              <w:t>w Kamieniu Pomorskim przy ul. Garncarskiej 4</w:t>
            </w:r>
            <w:r>
              <w:rPr>
                <w:rStyle w:val="Pogrubienie"/>
                <w:sz w:val="19"/>
                <w:szCs w:val="19"/>
                <w:u w:val="single"/>
              </w:rPr>
              <w:t xml:space="preserve"> (</w:t>
            </w:r>
            <w:r>
              <w:rPr>
                <w:sz w:val="19"/>
                <w:szCs w:val="19"/>
              </w:rPr>
              <w:t>(budynek Polskiego Stowarzyszenia na Rzecz osób                                                z Upośledzeniem Umysłowym Koło w Kamieniu Pomorskim, pierwsze wejście od lewej strony) - lokal będący w trwałym zarządzie Powiatowego Centrum Pomocy Rodzinie w Kamieniu Pomorskim.</w:t>
            </w:r>
          </w:p>
          <w:p w:rsidR="00B3705E" w:rsidRPr="00B3705E" w:rsidRDefault="00B3705E" w:rsidP="00B3705E">
            <w:pPr>
              <w:pStyle w:val="NormalnyWeb"/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19"/>
                <w:szCs w:val="19"/>
              </w:rPr>
              <w:t>Radca prawny przyjmuje raz w tygodniu – 2 godziny                  w siedzibie Powiatowego Centrum Pomocy Rodzinie                   w Kamieniu Pomorskim</w:t>
            </w:r>
          </w:p>
        </w:tc>
      </w:tr>
    </w:tbl>
    <w:p w:rsidR="006569F9" w:rsidRDefault="006569F9">
      <w:pPr>
        <w:rPr>
          <w:b/>
        </w:rPr>
      </w:pPr>
    </w:p>
    <w:p w:rsidR="00B3705E" w:rsidRPr="00B3705E" w:rsidRDefault="00B3705E" w:rsidP="00B3705E">
      <w:pPr>
        <w:pStyle w:val="NormalnyWeb"/>
        <w:jc w:val="both"/>
      </w:pPr>
      <w:r w:rsidRPr="00B3705E">
        <w:lastRenderedPageBreak/>
        <w:t xml:space="preserve">Osoby znajdujące się w kryzysie i potrzebujące wsparcia proszeni są o wcześniejsze zarejestrowanie się osobiście lub telefonicznie dzwoniąc pod numer telefonu: </w:t>
      </w:r>
    </w:p>
    <w:p w:rsidR="00B3705E" w:rsidRPr="00B3705E" w:rsidRDefault="00B3705E" w:rsidP="00B3705E">
      <w:pPr>
        <w:pStyle w:val="NormalnyWeb"/>
        <w:jc w:val="center"/>
      </w:pPr>
      <w:r w:rsidRPr="00B3705E">
        <w:t xml:space="preserve">91  382 33 86 wew. 22. </w:t>
      </w:r>
    </w:p>
    <w:p w:rsidR="00B3705E" w:rsidRPr="00B3705E" w:rsidRDefault="00B3705E" w:rsidP="00B3705E">
      <w:pPr>
        <w:pStyle w:val="NormalnyWeb"/>
        <w:jc w:val="both"/>
      </w:pPr>
      <w:r w:rsidRPr="00B3705E">
        <w:t xml:space="preserve">Po dokonaniu rejestracji osoba zainteresowana zostanie poinformowana o dniu i godzinie przyjęcia przez psychologa. </w:t>
      </w:r>
    </w:p>
    <w:p w:rsidR="00192CC1" w:rsidRPr="00B3705E" w:rsidRDefault="00192CC1">
      <w:pPr>
        <w:rPr>
          <w:b/>
        </w:rPr>
      </w:pPr>
    </w:p>
    <w:p w:rsidR="006569F9" w:rsidRDefault="006569F9">
      <w:pPr>
        <w:rPr>
          <w:b/>
        </w:rPr>
      </w:pPr>
      <w:r>
        <w:rPr>
          <w:b/>
        </w:rPr>
        <w:t>III. Wykaz osób realizujących zadania w zakresie przeciwdziałania przemocy</w:t>
      </w:r>
      <w:r w:rsidR="00192CC1">
        <w:rPr>
          <w:b/>
        </w:rPr>
        <w:t xml:space="preserve"> w rodzinie na poziomie powiatu</w:t>
      </w:r>
    </w:p>
    <w:p w:rsidR="00192CC1" w:rsidRDefault="00192CC1">
      <w:pPr>
        <w:rPr>
          <w:b/>
        </w:rPr>
      </w:pPr>
    </w:p>
    <w:p w:rsidR="006569F9" w:rsidRDefault="006569F9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6061"/>
      </w:tblGrid>
      <w:tr w:rsidR="006569F9" w:rsidTr="006569F9">
        <w:tc>
          <w:tcPr>
            <w:tcW w:w="3227" w:type="dxa"/>
          </w:tcPr>
          <w:p w:rsidR="006569F9" w:rsidRDefault="006569F9" w:rsidP="006569F9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nazwisko, zajmowane stanowisko</w:t>
            </w:r>
          </w:p>
        </w:tc>
        <w:tc>
          <w:tcPr>
            <w:tcW w:w="6061" w:type="dxa"/>
          </w:tcPr>
          <w:p w:rsidR="006569F9" w:rsidRDefault="006569F9" w:rsidP="001E503E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Dane do kontaktu</w:t>
            </w:r>
          </w:p>
        </w:tc>
      </w:tr>
      <w:tr w:rsidR="006569F9" w:rsidTr="006569F9">
        <w:trPr>
          <w:trHeight w:val="1456"/>
        </w:trPr>
        <w:tc>
          <w:tcPr>
            <w:tcW w:w="3227" w:type="dxa"/>
          </w:tcPr>
          <w:p w:rsidR="006569F9" w:rsidRDefault="006569F9" w:rsidP="006569F9">
            <w:pPr>
              <w:pStyle w:val="Normalny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Magdalena Pawełczyk -koordynator powiatowy</w:t>
            </w:r>
          </w:p>
        </w:tc>
        <w:tc>
          <w:tcPr>
            <w:tcW w:w="6061" w:type="dxa"/>
          </w:tcPr>
          <w:p w:rsidR="006569F9" w:rsidRPr="00830D59" w:rsidRDefault="00306826" w:rsidP="00306826">
            <w:pPr>
              <w:pStyle w:val="NormalnyWeb"/>
              <w:spacing w:line="360" w:lineRule="auto"/>
              <w:jc w:val="both"/>
              <w:rPr>
                <w:bCs/>
              </w:rPr>
            </w:pPr>
            <w:r w:rsidRPr="00830D59">
              <w:rPr>
                <w:bCs/>
              </w:rPr>
              <w:t>Powiatowe Centrum Pomocy Rodzinie w Kamieniu Pomorskim, ul. Wolińska 7B, 72-400 Kamień Pomorski, Tel. 913823386 wew.22,</w:t>
            </w:r>
            <w:r>
              <w:rPr>
                <w:bCs/>
              </w:rPr>
              <w:t xml:space="preserve"> </w:t>
            </w:r>
            <w:r w:rsidRPr="00830D59">
              <w:rPr>
                <w:bCs/>
              </w:rPr>
              <w:t xml:space="preserve"> czynne od pon</w:t>
            </w:r>
            <w:r>
              <w:rPr>
                <w:bCs/>
              </w:rPr>
              <w:t xml:space="preserve">iedziałku do piątku w godzinach </w:t>
            </w:r>
            <w:r w:rsidRPr="00830D59">
              <w:rPr>
                <w:bCs/>
              </w:rPr>
              <w:t>7.30-15.30</w:t>
            </w:r>
          </w:p>
        </w:tc>
      </w:tr>
    </w:tbl>
    <w:p w:rsidR="006569F9" w:rsidRDefault="006569F9">
      <w:pPr>
        <w:rPr>
          <w:b/>
        </w:rPr>
      </w:pPr>
    </w:p>
    <w:p w:rsidR="00306826" w:rsidRDefault="00306826">
      <w:pPr>
        <w:rPr>
          <w:b/>
        </w:rPr>
      </w:pPr>
    </w:p>
    <w:p w:rsidR="00306826" w:rsidRDefault="00306826">
      <w:pPr>
        <w:rPr>
          <w:b/>
        </w:rPr>
      </w:pPr>
      <w:r>
        <w:rPr>
          <w:b/>
        </w:rPr>
        <w:t>III. Gminne Zespoły Interdyscyplinarne ds. Przeciwdziałania Przemocy w Rodzinie</w:t>
      </w:r>
    </w:p>
    <w:p w:rsidR="00A034C9" w:rsidRDefault="00A034C9">
      <w:pPr>
        <w:rPr>
          <w:b/>
        </w:rPr>
      </w:pPr>
    </w:p>
    <w:p w:rsidR="00A034C9" w:rsidRDefault="00A034C9">
      <w:pPr>
        <w:rPr>
          <w:b/>
        </w:rPr>
      </w:pPr>
      <w:r>
        <w:rPr>
          <w:b/>
        </w:rPr>
        <w:t>Czym jest Zespół Interdyscyplinarny:</w:t>
      </w:r>
    </w:p>
    <w:p w:rsidR="00A034C9" w:rsidRDefault="00A034C9">
      <w:pPr>
        <w:rPr>
          <w:b/>
        </w:rPr>
      </w:pPr>
    </w:p>
    <w:p w:rsidR="00A034C9" w:rsidRDefault="00A034C9" w:rsidP="00A034C9">
      <w:pPr>
        <w:autoSpaceDE w:val="0"/>
        <w:autoSpaceDN w:val="0"/>
        <w:adjustRightInd w:val="0"/>
        <w:spacing w:line="360" w:lineRule="auto"/>
        <w:jc w:val="both"/>
      </w:pPr>
      <w:r w:rsidRPr="00A034C9">
        <w:t>Zespół interdyscyplinarny składa się z przedstawicieli jednostek organizacyjnych</w:t>
      </w:r>
      <w:r>
        <w:t xml:space="preserve"> </w:t>
      </w:r>
      <w:r w:rsidRPr="00A034C9">
        <w:t>pomocy społecznej, gminnej komisji rozwiązywania problem</w:t>
      </w:r>
      <w:r>
        <w:t>ó</w:t>
      </w:r>
      <w:r w:rsidRPr="00A034C9">
        <w:t>w alkoholowych,</w:t>
      </w:r>
      <w:r>
        <w:t xml:space="preserve"> </w:t>
      </w:r>
      <w:r w:rsidRPr="00A034C9">
        <w:t>Policji, Instytucji ochrony zdrowia, organizacji pozarządowych, kurator</w:t>
      </w:r>
      <w:r>
        <w:t>ó</w:t>
      </w:r>
      <w:r w:rsidRPr="00A034C9">
        <w:t>w</w:t>
      </w:r>
      <w:r>
        <w:t xml:space="preserve"> </w:t>
      </w:r>
      <w:r w:rsidRPr="00A034C9">
        <w:t>sądowych, prokurator</w:t>
      </w:r>
      <w:r>
        <w:t>ó</w:t>
      </w:r>
      <w:r w:rsidRPr="00A034C9">
        <w:t>w oraz innych instytucji, kt</w:t>
      </w:r>
      <w:r>
        <w:t>ó</w:t>
      </w:r>
      <w:r w:rsidRPr="00A034C9">
        <w:t>re działają na rzecz</w:t>
      </w:r>
      <w:r>
        <w:t xml:space="preserve"> </w:t>
      </w:r>
      <w:r w:rsidRPr="00A034C9">
        <w:t>przeciwdziałania przemocy w rodzinie.</w:t>
      </w:r>
    </w:p>
    <w:p w:rsidR="0094393D" w:rsidRDefault="0094393D" w:rsidP="00A034C9">
      <w:pPr>
        <w:autoSpaceDE w:val="0"/>
        <w:autoSpaceDN w:val="0"/>
        <w:adjustRightInd w:val="0"/>
        <w:spacing w:line="360" w:lineRule="auto"/>
        <w:jc w:val="both"/>
      </w:pPr>
    </w:p>
    <w:p w:rsidR="00A034C9" w:rsidRDefault="00A034C9" w:rsidP="00A034C9">
      <w:pPr>
        <w:autoSpaceDE w:val="0"/>
        <w:autoSpaceDN w:val="0"/>
        <w:adjustRightInd w:val="0"/>
        <w:jc w:val="both"/>
        <w:rPr>
          <w:b/>
        </w:rPr>
      </w:pPr>
      <w:r w:rsidRPr="00A034C9">
        <w:rPr>
          <w:b/>
        </w:rPr>
        <w:t>Zadania zespołów interdyscyplinarnych:</w:t>
      </w:r>
    </w:p>
    <w:p w:rsidR="00A034C9" w:rsidRPr="00A034C9" w:rsidRDefault="00A034C9" w:rsidP="00A034C9">
      <w:pPr>
        <w:autoSpaceDE w:val="0"/>
        <w:autoSpaceDN w:val="0"/>
        <w:adjustRightInd w:val="0"/>
        <w:jc w:val="both"/>
        <w:rPr>
          <w:b/>
        </w:rPr>
      </w:pPr>
    </w:p>
    <w:p w:rsidR="00A034C9" w:rsidRPr="0029387B" w:rsidRDefault="00A034C9" w:rsidP="00A034C9">
      <w:pPr>
        <w:autoSpaceDE w:val="0"/>
        <w:autoSpaceDN w:val="0"/>
        <w:adjustRightInd w:val="0"/>
        <w:spacing w:line="360" w:lineRule="auto"/>
        <w:jc w:val="both"/>
      </w:pPr>
      <w:r>
        <w:t>-</w:t>
      </w:r>
      <w:r w:rsidRPr="00A034C9">
        <w:t xml:space="preserve"> integrowanie i koordynowanie działań przedstawicieli </w:t>
      </w:r>
      <w:r w:rsidR="0029387B" w:rsidRPr="0029387B">
        <w:t>zespołów interdyscyplinarnych</w:t>
      </w:r>
      <w:r w:rsidR="0029387B">
        <w:t>,</w:t>
      </w:r>
    </w:p>
    <w:p w:rsidR="00A034C9" w:rsidRPr="00A034C9" w:rsidRDefault="00A034C9" w:rsidP="00A034C9">
      <w:pPr>
        <w:autoSpaceDE w:val="0"/>
        <w:autoSpaceDN w:val="0"/>
        <w:adjustRightInd w:val="0"/>
        <w:spacing w:line="360" w:lineRule="auto"/>
      </w:pPr>
      <w:r w:rsidRPr="00A034C9">
        <w:t>- diagnozowanie problemu przemocy w rodzinie,</w:t>
      </w:r>
    </w:p>
    <w:p w:rsidR="00A034C9" w:rsidRPr="00A034C9" w:rsidRDefault="00A034C9" w:rsidP="00A034C9">
      <w:pPr>
        <w:autoSpaceDE w:val="0"/>
        <w:autoSpaceDN w:val="0"/>
        <w:adjustRightInd w:val="0"/>
        <w:spacing w:line="360" w:lineRule="auto"/>
      </w:pPr>
      <w:r w:rsidRPr="00A034C9">
        <w:t>- podejmowanie działań profilaktycznych w środowisku zagrożonym przemocą</w:t>
      </w:r>
    </w:p>
    <w:p w:rsidR="00A034C9" w:rsidRPr="00A034C9" w:rsidRDefault="00A034C9" w:rsidP="00A034C9">
      <w:pPr>
        <w:autoSpaceDE w:val="0"/>
        <w:autoSpaceDN w:val="0"/>
        <w:adjustRightInd w:val="0"/>
        <w:spacing w:line="360" w:lineRule="auto"/>
      </w:pPr>
      <w:r w:rsidRPr="00A034C9">
        <w:t>w rodzinie,</w:t>
      </w:r>
    </w:p>
    <w:p w:rsidR="00A034C9" w:rsidRPr="00A034C9" w:rsidRDefault="00A034C9" w:rsidP="00A034C9">
      <w:pPr>
        <w:autoSpaceDE w:val="0"/>
        <w:autoSpaceDN w:val="0"/>
        <w:adjustRightInd w:val="0"/>
        <w:spacing w:line="360" w:lineRule="auto"/>
      </w:pPr>
      <w:r w:rsidRPr="00A034C9">
        <w:t>- inicjowanie interwencji w środowisku dotkniętym przemocą w rodzinie,</w:t>
      </w:r>
    </w:p>
    <w:p w:rsidR="00A034C9" w:rsidRPr="00A034C9" w:rsidRDefault="00A034C9" w:rsidP="00A034C9">
      <w:pPr>
        <w:autoSpaceDE w:val="0"/>
        <w:autoSpaceDN w:val="0"/>
        <w:adjustRightInd w:val="0"/>
        <w:spacing w:line="360" w:lineRule="auto"/>
      </w:pPr>
      <w:r w:rsidRPr="00A034C9">
        <w:t>- rozpowszechnianie informacji o instytucjach, osobach o możliwościach</w:t>
      </w:r>
    </w:p>
    <w:p w:rsidR="00A034C9" w:rsidRPr="00A034C9" w:rsidRDefault="00A034C9" w:rsidP="00A034C9">
      <w:pPr>
        <w:autoSpaceDE w:val="0"/>
        <w:autoSpaceDN w:val="0"/>
        <w:adjustRightInd w:val="0"/>
        <w:spacing w:line="360" w:lineRule="auto"/>
      </w:pPr>
      <w:r w:rsidRPr="00A034C9">
        <w:t>udzielania pomocy w środowisku lokalnym,</w:t>
      </w:r>
    </w:p>
    <w:p w:rsidR="00A034C9" w:rsidRDefault="00A034C9" w:rsidP="00A034C9">
      <w:pPr>
        <w:spacing w:line="360" w:lineRule="auto"/>
        <w:rPr>
          <w:rFonts w:ascii="Calibri" w:hAnsi="Calibri" w:cs="Calibri"/>
          <w:sz w:val="28"/>
          <w:szCs w:val="28"/>
        </w:rPr>
      </w:pPr>
      <w:r w:rsidRPr="00A034C9">
        <w:t>- inicjowanie działań w stosunku do os</w:t>
      </w:r>
      <w:r>
        <w:t>ó</w:t>
      </w:r>
      <w:r w:rsidRPr="00A034C9">
        <w:t>b stosujących przemoc w rodzinie</w:t>
      </w:r>
      <w:r>
        <w:rPr>
          <w:rFonts w:ascii="Calibri" w:hAnsi="Calibri" w:cs="Calibri"/>
          <w:sz w:val="28"/>
          <w:szCs w:val="28"/>
        </w:rPr>
        <w:t>.</w:t>
      </w:r>
    </w:p>
    <w:p w:rsidR="0094393D" w:rsidRDefault="0094393D" w:rsidP="00A034C9">
      <w:pPr>
        <w:spacing w:line="360" w:lineRule="auto"/>
        <w:rPr>
          <w:b/>
        </w:rPr>
      </w:pPr>
    </w:p>
    <w:p w:rsidR="00A034C9" w:rsidRDefault="00637AE5" w:rsidP="00A034C9">
      <w:pPr>
        <w:spacing w:line="360" w:lineRule="auto"/>
        <w:rPr>
          <w:b/>
        </w:rPr>
      </w:pPr>
      <w:r>
        <w:rPr>
          <w:b/>
        </w:rPr>
        <w:lastRenderedPageBreak/>
        <w:t>Grupy robocze</w:t>
      </w:r>
    </w:p>
    <w:p w:rsidR="00637AE5" w:rsidRDefault="00637AE5" w:rsidP="00637AE5">
      <w:pPr>
        <w:autoSpaceDE w:val="0"/>
        <w:autoSpaceDN w:val="0"/>
        <w:adjustRightInd w:val="0"/>
        <w:spacing w:line="360" w:lineRule="auto"/>
        <w:jc w:val="both"/>
      </w:pPr>
      <w:r w:rsidRPr="00637AE5">
        <w:t>W ramach Zespoł</w:t>
      </w:r>
      <w:r>
        <w:t>ó</w:t>
      </w:r>
      <w:r w:rsidRPr="00637AE5">
        <w:t>w Interdyscyplinarnych mogą być powoływane grupy</w:t>
      </w:r>
      <w:r>
        <w:t xml:space="preserve"> </w:t>
      </w:r>
      <w:r w:rsidRPr="00637AE5">
        <w:t>robocze. Skład grupy roboczej jest</w:t>
      </w:r>
      <w:r>
        <w:t xml:space="preserve"> </w:t>
      </w:r>
      <w:r w:rsidRPr="00637AE5">
        <w:t>odzwierciedleniem przedstawicieli instytucji, kt</w:t>
      </w:r>
      <w:r>
        <w:t>ó</w:t>
      </w:r>
      <w:r w:rsidRPr="00637AE5">
        <w:t>re są członkami Zespołu</w:t>
      </w:r>
      <w:r>
        <w:t xml:space="preserve"> </w:t>
      </w:r>
      <w:r w:rsidRPr="00637AE5">
        <w:t>interdyscyplinarnego. Grupy robocze mogą być tworzone w związku z</w:t>
      </w:r>
      <w:r>
        <w:t xml:space="preserve"> </w:t>
      </w:r>
      <w:r w:rsidRPr="00637AE5">
        <w:t>wystąpieniem przemocy rodzinie w indywidualnych przypadkach.</w:t>
      </w:r>
    </w:p>
    <w:p w:rsidR="0094393D" w:rsidRDefault="0094393D" w:rsidP="00637AE5">
      <w:pPr>
        <w:autoSpaceDE w:val="0"/>
        <w:autoSpaceDN w:val="0"/>
        <w:adjustRightInd w:val="0"/>
        <w:spacing w:line="360" w:lineRule="auto"/>
        <w:jc w:val="both"/>
      </w:pPr>
    </w:p>
    <w:p w:rsidR="00637AE5" w:rsidRDefault="00637AE5" w:rsidP="00637AE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7AE5">
        <w:rPr>
          <w:b/>
        </w:rPr>
        <w:t>Zadania grup roboczych</w:t>
      </w:r>
    </w:p>
    <w:p w:rsidR="00637AE5" w:rsidRPr="0094393D" w:rsidRDefault="00637AE5" w:rsidP="0094393D">
      <w:pPr>
        <w:autoSpaceDE w:val="0"/>
        <w:autoSpaceDN w:val="0"/>
        <w:adjustRightInd w:val="0"/>
        <w:spacing w:line="360" w:lineRule="auto"/>
      </w:pPr>
      <w:r w:rsidRPr="0094393D">
        <w:t>- opracowanie i realizacja planu pomocy w indywidualnych przypadkach</w:t>
      </w:r>
      <w:r w:rsidR="0094393D" w:rsidRPr="0094393D">
        <w:t xml:space="preserve"> </w:t>
      </w:r>
      <w:r w:rsidRPr="0094393D">
        <w:t>występowania przemocy w rodzinie,</w:t>
      </w:r>
    </w:p>
    <w:p w:rsidR="00637AE5" w:rsidRPr="0094393D" w:rsidRDefault="00637AE5" w:rsidP="0094393D">
      <w:pPr>
        <w:autoSpaceDE w:val="0"/>
        <w:autoSpaceDN w:val="0"/>
        <w:adjustRightInd w:val="0"/>
        <w:spacing w:line="360" w:lineRule="auto"/>
      </w:pPr>
      <w:r w:rsidRPr="0094393D">
        <w:t>- monitorowanie sytuacji rodzin, w kt</w:t>
      </w:r>
      <w:r w:rsidR="0094393D" w:rsidRPr="0094393D">
        <w:t>ó</w:t>
      </w:r>
      <w:r w:rsidRPr="0094393D">
        <w:t>rych dochodzi do przemocy oraz rodzin</w:t>
      </w:r>
      <w:r w:rsidR="0094393D" w:rsidRPr="0094393D">
        <w:t xml:space="preserve"> </w:t>
      </w:r>
      <w:r w:rsidRPr="0094393D">
        <w:t>zagrożonych wystąpieniem przemocy,</w:t>
      </w:r>
    </w:p>
    <w:p w:rsidR="00637AE5" w:rsidRPr="0094393D" w:rsidRDefault="00637AE5" w:rsidP="0094393D">
      <w:pPr>
        <w:autoSpaceDE w:val="0"/>
        <w:autoSpaceDN w:val="0"/>
        <w:adjustRightInd w:val="0"/>
        <w:spacing w:line="360" w:lineRule="auto"/>
        <w:rPr>
          <w:b/>
        </w:rPr>
      </w:pPr>
      <w:r w:rsidRPr="0094393D">
        <w:t>- dokumentowanie działań podejmowanych wobec rodzin, w kt</w:t>
      </w:r>
      <w:r w:rsidR="0094393D" w:rsidRPr="0094393D">
        <w:t>ó</w:t>
      </w:r>
      <w:r w:rsidRPr="0094393D">
        <w:t>rych dochodzi</w:t>
      </w:r>
      <w:r w:rsidR="0094393D" w:rsidRPr="0094393D">
        <w:t xml:space="preserve"> </w:t>
      </w:r>
      <w:r w:rsidRPr="0094393D">
        <w:t>do przemocy oraz efekt</w:t>
      </w:r>
      <w:r w:rsidR="0094393D">
        <w:t>ó</w:t>
      </w:r>
      <w:r w:rsidRPr="0094393D">
        <w:t>w tych działań.</w:t>
      </w:r>
    </w:p>
    <w:p w:rsidR="00A034C9" w:rsidRDefault="00A034C9" w:rsidP="00A034C9">
      <w:pPr>
        <w:spacing w:line="360" w:lineRule="auto"/>
        <w:rPr>
          <w:b/>
        </w:rPr>
      </w:pPr>
    </w:p>
    <w:p w:rsidR="0094393D" w:rsidRDefault="0094393D" w:rsidP="00A034C9">
      <w:pPr>
        <w:spacing w:line="360" w:lineRule="auto"/>
        <w:rPr>
          <w:b/>
        </w:rPr>
      </w:pPr>
    </w:p>
    <w:p w:rsidR="0094393D" w:rsidRDefault="0094393D" w:rsidP="00A034C9">
      <w:pPr>
        <w:spacing w:line="360" w:lineRule="auto"/>
        <w:rPr>
          <w:b/>
        </w:rPr>
      </w:pPr>
      <w:r>
        <w:rPr>
          <w:b/>
        </w:rPr>
        <w:t>Wykaz jednostek realizujących zadanie</w:t>
      </w:r>
    </w:p>
    <w:p w:rsidR="00306826" w:rsidRDefault="0030682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165"/>
        <w:gridCol w:w="2441"/>
      </w:tblGrid>
      <w:tr w:rsidR="00306826" w:rsidTr="00A034C9">
        <w:tc>
          <w:tcPr>
            <w:tcW w:w="534" w:type="dxa"/>
          </w:tcPr>
          <w:p w:rsidR="00306826" w:rsidRDefault="00306826">
            <w:pPr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4072" w:type="dxa"/>
          </w:tcPr>
          <w:p w:rsidR="00306826" w:rsidRDefault="00306826">
            <w:pPr>
              <w:rPr>
                <w:b/>
              </w:rPr>
            </w:pPr>
            <w:r>
              <w:rPr>
                <w:b/>
              </w:rPr>
              <w:t xml:space="preserve">Zespół Interdyscyplinarny </w:t>
            </w:r>
            <w:r w:rsidR="0094393D">
              <w:rPr>
                <w:b/>
              </w:rPr>
              <w:t>–</w:t>
            </w:r>
            <w:r>
              <w:rPr>
                <w:b/>
              </w:rPr>
              <w:t xml:space="preserve"> siedziba</w:t>
            </w:r>
          </w:p>
          <w:p w:rsidR="0094393D" w:rsidRDefault="0094393D">
            <w:pPr>
              <w:rPr>
                <w:b/>
              </w:rPr>
            </w:pPr>
          </w:p>
        </w:tc>
        <w:tc>
          <w:tcPr>
            <w:tcW w:w="2165" w:type="dxa"/>
          </w:tcPr>
          <w:p w:rsidR="00306826" w:rsidRDefault="00306826">
            <w:pPr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2441" w:type="dxa"/>
          </w:tcPr>
          <w:p w:rsidR="00306826" w:rsidRDefault="00306826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306826" w:rsidTr="00A034C9">
        <w:tc>
          <w:tcPr>
            <w:tcW w:w="534" w:type="dxa"/>
          </w:tcPr>
          <w:p w:rsidR="00306826" w:rsidRPr="00306826" w:rsidRDefault="00306826">
            <w:pPr>
              <w:rPr>
                <w:b/>
                <w:sz w:val="20"/>
                <w:szCs w:val="20"/>
              </w:rPr>
            </w:pPr>
            <w:r w:rsidRPr="003068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306826" w:rsidRPr="00306826" w:rsidRDefault="00306826">
            <w:pPr>
              <w:rPr>
                <w:b/>
                <w:sz w:val="20"/>
                <w:szCs w:val="20"/>
              </w:rPr>
            </w:pPr>
            <w:r w:rsidRPr="00306826">
              <w:rPr>
                <w:b/>
                <w:sz w:val="20"/>
                <w:szCs w:val="20"/>
              </w:rPr>
              <w:t>Ośrodek Pomocy Społecznej w Kamieniu Pomorskim</w:t>
            </w:r>
          </w:p>
        </w:tc>
        <w:tc>
          <w:tcPr>
            <w:tcW w:w="2165" w:type="dxa"/>
          </w:tcPr>
          <w:p w:rsidR="00306826" w:rsidRPr="00306826" w:rsidRDefault="00306826">
            <w:pPr>
              <w:rPr>
                <w:b/>
                <w:sz w:val="20"/>
                <w:szCs w:val="20"/>
              </w:rPr>
            </w:pPr>
            <w:r w:rsidRPr="00306826">
              <w:rPr>
                <w:b/>
                <w:sz w:val="20"/>
                <w:szCs w:val="20"/>
              </w:rPr>
              <w:t>913822779</w:t>
            </w:r>
          </w:p>
        </w:tc>
        <w:tc>
          <w:tcPr>
            <w:tcW w:w="2441" w:type="dxa"/>
          </w:tcPr>
          <w:p w:rsidR="00306826" w:rsidRPr="00306826" w:rsidRDefault="00306826">
            <w:pPr>
              <w:rPr>
                <w:b/>
                <w:sz w:val="20"/>
                <w:szCs w:val="20"/>
              </w:rPr>
            </w:pPr>
            <w:r w:rsidRPr="00306826">
              <w:rPr>
                <w:b/>
                <w:sz w:val="20"/>
                <w:szCs w:val="20"/>
              </w:rPr>
              <w:t>ul. Wąska 1</w:t>
            </w:r>
          </w:p>
          <w:p w:rsidR="00306826" w:rsidRPr="00306826" w:rsidRDefault="00306826">
            <w:pPr>
              <w:rPr>
                <w:b/>
                <w:sz w:val="20"/>
                <w:szCs w:val="20"/>
              </w:rPr>
            </w:pPr>
            <w:r w:rsidRPr="00306826">
              <w:rPr>
                <w:b/>
                <w:sz w:val="20"/>
                <w:szCs w:val="20"/>
              </w:rPr>
              <w:t>72-400 Kamień Pomorski</w:t>
            </w:r>
          </w:p>
        </w:tc>
      </w:tr>
      <w:tr w:rsidR="00306826" w:rsidTr="00A034C9">
        <w:tc>
          <w:tcPr>
            <w:tcW w:w="534" w:type="dxa"/>
          </w:tcPr>
          <w:p w:rsidR="00306826" w:rsidRPr="00306826" w:rsidRDefault="00306826">
            <w:pPr>
              <w:rPr>
                <w:b/>
                <w:sz w:val="20"/>
                <w:szCs w:val="20"/>
              </w:rPr>
            </w:pPr>
            <w:r w:rsidRPr="003068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72" w:type="dxa"/>
          </w:tcPr>
          <w:p w:rsidR="00306826" w:rsidRPr="00306826" w:rsidRDefault="00306826" w:rsidP="00306826">
            <w:pPr>
              <w:rPr>
                <w:b/>
                <w:sz w:val="20"/>
                <w:szCs w:val="20"/>
              </w:rPr>
            </w:pPr>
            <w:r w:rsidRPr="00306826">
              <w:rPr>
                <w:b/>
                <w:sz w:val="20"/>
                <w:szCs w:val="20"/>
              </w:rPr>
              <w:t>Ośrodek Pomocy Społecznej w Dziwnowie</w:t>
            </w:r>
          </w:p>
        </w:tc>
        <w:tc>
          <w:tcPr>
            <w:tcW w:w="2165" w:type="dxa"/>
          </w:tcPr>
          <w:p w:rsidR="00306826" w:rsidRPr="00306826" w:rsidRDefault="00306826">
            <w:pPr>
              <w:rPr>
                <w:b/>
                <w:sz w:val="20"/>
                <w:szCs w:val="20"/>
              </w:rPr>
            </w:pPr>
            <w:r w:rsidRPr="00306826">
              <w:rPr>
                <w:b/>
                <w:sz w:val="20"/>
                <w:szCs w:val="20"/>
              </w:rPr>
              <w:t>913813786</w:t>
            </w:r>
          </w:p>
        </w:tc>
        <w:tc>
          <w:tcPr>
            <w:tcW w:w="2441" w:type="dxa"/>
          </w:tcPr>
          <w:p w:rsidR="00306826" w:rsidRPr="00306826" w:rsidRDefault="00306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306826">
              <w:rPr>
                <w:b/>
                <w:sz w:val="20"/>
                <w:szCs w:val="20"/>
              </w:rPr>
              <w:t>l. Mała 3</w:t>
            </w:r>
          </w:p>
          <w:p w:rsidR="00306826" w:rsidRPr="00306826" w:rsidRDefault="00306826">
            <w:pPr>
              <w:rPr>
                <w:b/>
                <w:sz w:val="20"/>
                <w:szCs w:val="20"/>
              </w:rPr>
            </w:pPr>
            <w:r w:rsidRPr="00306826">
              <w:rPr>
                <w:b/>
                <w:sz w:val="20"/>
                <w:szCs w:val="20"/>
              </w:rPr>
              <w:t>72-420 Dziwnów</w:t>
            </w:r>
          </w:p>
        </w:tc>
      </w:tr>
      <w:tr w:rsidR="00306826" w:rsidTr="00A034C9">
        <w:tc>
          <w:tcPr>
            <w:tcW w:w="534" w:type="dxa"/>
          </w:tcPr>
          <w:p w:rsidR="00306826" w:rsidRDefault="0030682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72" w:type="dxa"/>
          </w:tcPr>
          <w:p w:rsidR="00306826" w:rsidRPr="00A034C9" w:rsidRDefault="00306826" w:rsidP="00306826">
            <w:pPr>
              <w:rPr>
                <w:b/>
                <w:sz w:val="20"/>
                <w:szCs w:val="20"/>
              </w:rPr>
            </w:pPr>
            <w:r w:rsidRPr="00A034C9">
              <w:rPr>
                <w:b/>
                <w:sz w:val="20"/>
                <w:szCs w:val="20"/>
              </w:rPr>
              <w:t>Ośrodek Pomocy Społecznej Golczewie</w:t>
            </w:r>
          </w:p>
        </w:tc>
        <w:tc>
          <w:tcPr>
            <w:tcW w:w="2165" w:type="dxa"/>
          </w:tcPr>
          <w:p w:rsidR="00306826" w:rsidRPr="00A034C9" w:rsidRDefault="00306826">
            <w:pPr>
              <w:rPr>
                <w:b/>
                <w:sz w:val="20"/>
                <w:szCs w:val="20"/>
              </w:rPr>
            </w:pPr>
            <w:r w:rsidRPr="00A034C9">
              <w:rPr>
                <w:b/>
                <w:sz w:val="20"/>
                <w:szCs w:val="20"/>
              </w:rPr>
              <w:t>91</w:t>
            </w:r>
            <w:r w:rsidR="0020347F">
              <w:rPr>
                <w:b/>
                <w:sz w:val="20"/>
                <w:szCs w:val="20"/>
              </w:rPr>
              <w:t>3271778</w:t>
            </w:r>
          </w:p>
        </w:tc>
        <w:tc>
          <w:tcPr>
            <w:tcW w:w="2441" w:type="dxa"/>
          </w:tcPr>
          <w:p w:rsidR="00306826" w:rsidRPr="00A034C9" w:rsidRDefault="00A034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306826" w:rsidRPr="00A034C9">
              <w:rPr>
                <w:b/>
                <w:sz w:val="20"/>
                <w:szCs w:val="20"/>
              </w:rPr>
              <w:t>l. Zwycięstwa 25</w:t>
            </w:r>
          </w:p>
          <w:p w:rsidR="00306826" w:rsidRPr="00A034C9" w:rsidRDefault="00306826">
            <w:pPr>
              <w:rPr>
                <w:b/>
                <w:sz w:val="20"/>
                <w:szCs w:val="20"/>
              </w:rPr>
            </w:pPr>
            <w:r w:rsidRPr="00A034C9">
              <w:rPr>
                <w:b/>
                <w:sz w:val="20"/>
                <w:szCs w:val="20"/>
              </w:rPr>
              <w:t>72-410 Golczewo</w:t>
            </w:r>
          </w:p>
        </w:tc>
      </w:tr>
      <w:tr w:rsidR="00306826" w:rsidTr="00A034C9">
        <w:tc>
          <w:tcPr>
            <w:tcW w:w="534" w:type="dxa"/>
          </w:tcPr>
          <w:p w:rsidR="00306826" w:rsidRDefault="0030682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72" w:type="dxa"/>
          </w:tcPr>
          <w:p w:rsidR="00306826" w:rsidRPr="00A034C9" w:rsidRDefault="00306826" w:rsidP="00306826">
            <w:pPr>
              <w:rPr>
                <w:b/>
                <w:sz w:val="20"/>
                <w:szCs w:val="20"/>
              </w:rPr>
            </w:pPr>
            <w:r w:rsidRPr="00A034C9">
              <w:rPr>
                <w:b/>
                <w:sz w:val="20"/>
                <w:szCs w:val="20"/>
              </w:rPr>
              <w:t>Ośrodek Pomocy Społecznej Świerznie</w:t>
            </w:r>
          </w:p>
        </w:tc>
        <w:tc>
          <w:tcPr>
            <w:tcW w:w="2165" w:type="dxa"/>
          </w:tcPr>
          <w:p w:rsidR="00306826" w:rsidRPr="00A034C9" w:rsidRDefault="00306826">
            <w:pPr>
              <w:rPr>
                <w:b/>
                <w:sz w:val="20"/>
                <w:szCs w:val="20"/>
              </w:rPr>
            </w:pPr>
            <w:r w:rsidRPr="00A034C9">
              <w:rPr>
                <w:b/>
                <w:sz w:val="20"/>
                <w:szCs w:val="20"/>
              </w:rPr>
              <w:t>913832292</w:t>
            </w:r>
          </w:p>
        </w:tc>
        <w:tc>
          <w:tcPr>
            <w:tcW w:w="2441" w:type="dxa"/>
          </w:tcPr>
          <w:p w:rsidR="00306826" w:rsidRPr="00A034C9" w:rsidRDefault="00306826">
            <w:pPr>
              <w:rPr>
                <w:b/>
                <w:sz w:val="20"/>
                <w:szCs w:val="20"/>
              </w:rPr>
            </w:pPr>
            <w:r w:rsidRPr="00A034C9">
              <w:rPr>
                <w:b/>
                <w:sz w:val="20"/>
                <w:szCs w:val="20"/>
              </w:rPr>
              <w:t>Świerzno 22</w:t>
            </w:r>
          </w:p>
          <w:p w:rsidR="00306826" w:rsidRPr="00A034C9" w:rsidRDefault="00306826">
            <w:pPr>
              <w:rPr>
                <w:b/>
                <w:sz w:val="20"/>
                <w:szCs w:val="20"/>
              </w:rPr>
            </w:pPr>
            <w:r w:rsidRPr="00A034C9">
              <w:rPr>
                <w:b/>
                <w:sz w:val="20"/>
                <w:szCs w:val="20"/>
              </w:rPr>
              <w:t>72-405 Świerzno</w:t>
            </w:r>
          </w:p>
        </w:tc>
      </w:tr>
      <w:tr w:rsidR="00306826" w:rsidTr="00A034C9">
        <w:tc>
          <w:tcPr>
            <w:tcW w:w="534" w:type="dxa"/>
          </w:tcPr>
          <w:p w:rsidR="00306826" w:rsidRDefault="0030682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72" w:type="dxa"/>
          </w:tcPr>
          <w:p w:rsidR="00306826" w:rsidRPr="00A034C9" w:rsidRDefault="00306826" w:rsidP="00306826">
            <w:pPr>
              <w:rPr>
                <w:b/>
                <w:sz w:val="20"/>
                <w:szCs w:val="20"/>
              </w:rPr>
            </w:pPr>
            <w:r w:rsidRPr="00A034C9">
              <w:rPr>
                <w:b/>
                <w:sz w:val="20"/>
                <w:szCs w:val="20"/>
              </w:rPr>
              <w:t>Ośrodek Pomocy Społecznej w Wolinie</w:t>
            </w:r>
          </w:p>
        </w:tc>
        <w:tc>
          <w:tcPr>
            <w:tcW w:w="2165" w:type="dxa"/>
          </w:tcPr>
          <w:p w:rsidR="00306826" w:rsidRPr="00A034C9" w:rsidRDefault="00306826">
            <w:pPr>
              <w:rPr>
                <w:b/>
                <w:sz w:val="20"/>
                <w:szCs w:val="20"/>
              </w:rPr>
            </w:pPr>
            <w:r w:rsidRPr="00A034C9">
              <w:rPr>
                <w:b/>
                <w:sz w:val="20"/>
                <w:szCs w:val="20"/>
              </w:rPr>
              <w:t>913261176</w:t>
            </w:r>
          </w:p>
        </w:tc>
        <w:tc>
          <w:tcPr>
            <w:tcW w:w="2441" w:type="dxa"/>
          </w:tcPr>
          <w:p w:rsidR="00306826" w:rsidRPr="00A034C9" w:rsidRDefault="00A034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306826" w:rsidRPr="00A034C9">
              <w:rPr>
                <w:b/>
                <w:sz w:val="20"/>
                <w:szCs w:val="20"/>
              </w:rPr>
              <w:t>. Zamkowa 21, 72-510 Wolin</w:t>
            </w:r>
          </w:p>
        </w:tc>
      </w:tr>
      <w:tr w:rsidR="00A034C9" w:rsidTr="00A034C9">
        <w:tc>
          <w:tcPr>
            <w:tcW w:w="534" w:type="dxa"/>
          </w:tcPr>
          <w:p w:rsidR="00A034C9" w:rsidRDefault="00A034C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72" w:type="dxa"/>
          </w:tcPr>
          <w:p w:rsidR="00A034C9" w:rsidRPr="00A034C9" w:rsidRDefault="00A034C9" w:rsidP="00A034C9">
            <w:pPr>
              <w:rPr>
                <w:b/>
                <w:sz w:val="20"/>
                <w:szCs w:val="20"/>
              </w:rPr>
            </w:pPr>
            <w:r w:rsidRPr="00A034C9">
              <w:rPr>
                <w:b/>
                <w:sz w:val="20"/>
                <w:szCs w:val="20"/>
              </w:rPr>
              <w:t>Ośrodek Pomocy Społecznej w Międzyzdrojach</w:t>
            </w:r>
          </w:p>
        </w:tc>
        <w:tc>
          <w:tcPr>
            <w:tcW w:w="2165" w:type="dxa"/>
          </w:tcPr>
          <w:p w:rsidR="00A034C9" w:rsidRPr="00A034C9" w:rsidRDefault="00A034C9">
            <w:pPr>
              <w:rPr>
                <w:b/>
                <w:sz w:val="20"/>
                <w:szCs w:val="20"/>
              </w:rPr>
            </w:pPr>
            <w:r w:rsidRPr="00A034C9">
              <w:rPr>
                <w:b/>
                <w:sz w:val="20"/>
                <w:szCs w:val="20"/>
              </w:rPr>
              <w:t>913281053</w:t>
            </w:r>
          </w:p>
        </w:tc>
        <w:tc>
          <w:tcPr>
            <w:tcW w:w="2441" w:type="dxa"/>
          </w:tcPr>
          <w:p w:rsidR="00A034C9" w:rsidRPr="00A034C9" w:rsidRDefault="00A034C9" w:rsidP="00A034C9">
            <w:pPr>
              <w:rPr>
                <w:b/>
                <w:sz w:val="20"/>
                <w:szCs w:val="20"/>
              </w:rPr>
            </w:pPr>
            <w:r w:rsidRPr="00A034C9">
              <w:rPr>
                <w:b/>
                <w:sz w:val="20"/>
                <w:szCs w:val="20"/>
              </w:rPr>
              <w:t>ul. Książąt Pomorskich 8</w:t>
            </w:r>
          </w:p>
          <w:p w:rsidR="00A034C9" w:rsidRPr="00A034C9" w:rsidRDefault="00A034C9" w:rsidP="00A034C9">
            <w:pPr>
              <w:rPr>
                <w:b/>
                <w:sz w:val="20"/>
                <w:szCs w:val="20"/>
              </w:rPr>
            </w:pPr>
            <w:r w:rsidRPr="00A034C9">
              <w:rPr>
                <w:b/>
                <w:sz w:val="20"/>
                <w:szCs w:val="20"/>
              </w:rPr>
              <w:t>72-500 Międzyzdroje</w:t>
            </w:r>
          </w:p>
        </w:tc>
      </w:tr>
    </w:tbl>
    <w:p w:rsidR="00306826" w:rsidRPr="006569F9" w:rsidRDefault="00306826">
      <w:pPr>
        <w:rPr>
          <w:b/>
        </w:rPr>
      </w:pPr>
    </w:p>
    <w:sectPr w:rsidR="00306826" w:rsidRPr="006569F9" w:rsidSect="00C9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4C75"/>
    <w:multiLevelType w:val="multilevel"/>
    <w:tmpl w:val="F724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37896"/>
    <w:rsid w:val="0001636B"/>
    <w:rsid w:val="00037896"/>
    <w:rsid w:val="00050644"/>
    <w:rsid w:val="00192CC1"/>
    <w:rsid w:val="001C3FF8"/>
    <w:rsid w:val="0020347F"/>
    <w:rsid w:val="0029387B"/>
    <w:rsid w:val="00306826"/>
    <w:rsid w:val="004A2BE9"/>
    <w:rsid w:val="005C1FC5"/>
    <w:rsid w:val="00637AE5"/>
    <w:rsid w:val="006569F9"/>
    <w:rsid w:val="006B193B"/>
    <w:rsid w:val="00740CDF"/>
    <w:rsid w:val="007D56E4"/>
    <w:rsid w:val="00830D59"/>
    <w:rsid w:val="008B2919"/>
    <w:rsid w:val="00922062"/>
    <w:rsid w:val="0094393D"/>
    <w:rsid w:val="00A034C9"/>
    <w:rsid w:val="00A573D1"/>
    <w:rsid w:val="00B3705E"/>
    <w:rsid w:val="00C97BFA"/>
    <w:rsid w:val="00D67553"/>
    <w:rsid w:val="00DB3F17"/>
    <w:rsid w:val="00F06F0B"/>
    <w:rsid w:val="00FE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7553"/>
    <w:pPr>
      <w:keepNext/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qFormat/>
    <w:rsid w:val="00D67553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D67553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675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7553"/>
    <w:rPr>
      <w:sz w:val="48"/>
      <w:szCs w:val="24"/>
    </w:rPr>
  </w:style>
  <w:style w:type="character" w:customStyle="1" w:styleId="Nagwek2Znak">
    <w:name w:val="Nagłówek 2 Znak"/>
    <w:basedOn w:val="Domylnaczcionkaakapitu"/>
    <w:link w:val="Nagwek2"/>
    <w:rsid w:val="00D67553"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D67553"/>
    <w:rPr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6755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D6755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3789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037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830D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1025E-278E-4E1C-9340-BB91C9A9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kierownik</cp:lastModifiedBy>
  <cp:revision>2</cp:revision>
  <dcterms:created xsi:type="dcterms:W3CDTF">2015-07-17T07:54:00Z</dcterms:created>
  <dcterms:modified xsi:type="dcterms:W3CDTF">2015-07-17T07:54:00Z</dcterms:modified>
</cp:coreProperties>
</file>