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BE0" w:rsidRPr="000B7BE0" w:rsidRDefault="000B7BE0" w:rsidP="000B7BE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</w:pPr>
      <w:r w:rsidRPr="000B7BE0">
        <w:rPr>
          <w:rFonts w:eastAsia="Times New Roman" w:cs="Times New Roman"/>
          <w:b/>
          <w:bCs/>
          <w:kern w:val="36"/>
          <w:sz w:val="48"/>
          <w:szCs w:val="48"/>
          <w:lang w:eastAsia="pl-PL"/>
        </w:rPr>
        <w:t xml:space="preserve">I Targi Pracy </w:t>
      </w:r>
    </w:p>
    <w:p w:rsidR="000B7BE0" w:rsidRDefault="000B7BE0" w:rsidP="000B7BE0">
      <w:pPr>
        <w:rPr>
          <w:rFonts w:eastAsia="Times New Roman" w:cs="Times New Roman"/>
          <w:sz w:val="24"/>
          <w:szCs w:val="24"/>
          <w:lang w:eastAsia="pl-PL"/>
        </w:rPr>
      </w:pP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>Wojewódzki Urząd Pracy w Szczecinie</w:t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 oraz</w:t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Powiatowy Urząd Pracy w Kamieniu Pomorskim</w:t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B7BE0">
        <w:rPr>
          <w:rFonts w:eastAsia="Times New Roman" w:cs="Times New Roman"/>
          <w:sz w:val="24"/>
          <w:szCs w:val="24"/>
          <w:lang w:eastAsia="pl-PL"/>
        </w:rPr>
        <w:br/>
        <w:t>pragnie poinformować, iż</w:t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w dniu 21 kwietnia 2016 roku</w:t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 organizuje</w:t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 Targi Pracy</w:t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, na które ma zaszczyt Państwa zaprosić. </w:t>
      </w:r>
      <w:r w:rsidRPr="000B7BE0">
        <w:rPr>
          <w:rFonts w:eastAsia="Times New Roman" w:cs="Times New Roman"/>
          <w:sz w:val="24"/>
          <w:szCs w:val="24"/>
          <w:lang w:eastAsia="pl-PL"/>
        </w:rPr>
        <w:br/>
        <w:t xml:space="preserve">Targi zostały objęte honorowym patronatem </w:t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Marszałka Województwa Zachodniopomorskiego Olgierda </w:t>
      </w:r>
      <w:proofErr w:type="spellStart"/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>Geblewicza</w:t>
      </w:r>
      <w:proofErr w:type="spellEnd"/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oraz </w:t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>Starosty Kamieńskiego Józefa Malca.</w:t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0B7BE0">
        <w:rPr>
          <w:rFonts w:eastAsia="Times New Roman" w:cs="Times New Roman"/>
          <w:sz w:val="24"/>
          <w:szCs w:val="24"/>
          <w:lang w:eastAsia="pl-PL"/>
        </w:rPr>
        <w:br/>
      </w:r>
      <w:r w:rsidRPr="000B7BE0">
        <w:rPr>
          <w:rFonts w:eastAsia="Times New Roman" w:cs="Times New Roman"/>
          <w:sz w:val="24"/>
          <w:szCs w:val="24"/>
          <w:lang w:eastAsia="pl-PL"/>
        </w:rPr>
        <w:br/>
        <w:t xml:space="preserve">Zorganizowanie targów jest bardzo ważnym przedsięwzięciem oraz okazją do zaprezentowania wizerunku miasta, przedsiębiorców, firm, szkół oraz różnorodnych instytucji z regionu, jak również z całej Polski.      </w:t>
      </w:r>
      <w:r w:rsidRPr="000B7BE0">
        <w:rPr>
          <w:rFonts w:eastAsia="Times New Roman" w:cs="Times New Roman"/>
          <w:sz w:val="24"/>
          <w:szCs w:val="24"/>
          <w:lang w:eastAsia="pl-PL"/>
        </w:rPr>
        <w:br/>
      </w:r>
      <w:r w:rsidRPr="000B7BE0">
        <w:rPr>
          <w:rFonts w:eastAsia="Times New Roman" w:cs="Times New Roman"/>
          <w:sz w:val="24"/>
          <w:szCs w:val="24"/>
          <w:lang w:eastAsia="pl-PL"/>
        </w:rPr>
        <w:br/>
        <w:t>Uczestnictwo w</w:t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I Targach Pracy</w:t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 deklaruje wiele podmiotów, co pozwala sądzić, że będzie to ważne wydarzenie nie tylko dla Kamienia Pomorskiego. </w:t>
      </w:r>
      <w:r w:rsidRPr="000B7BE0">
        <w:rPr>
          <w:rFonts w:eastAsia="Times New Roman" w:cs="Times New Roman"/>
          <w:sz w:val="24"/>
          <w:szCs w:val="24"/>
          <w:lang w:eastAsia="pl-PL"/>
        </w:rPr>
        <w:br/>
        <w:t xml:space="preserve">         </w:t>
      </w:r>
      <w:r w:rsidRPr="000B7BE0">
        <w:rPr>
          <w:rFonts w:eastAsia="Times New Roman" w:cs="Times New Roman"/>
          <w:sz w:val="24"/>
          <w:szCs w:val="24"/>
          <w:lang w:eastAsia="pl-PL"/>
        </w:rPr>
        <w:br/>
        <w:t>Targi pracy dają możliwość zaprezentowania wystawców, ich ofert pracy, pozwalają zaspokoić bieżące potrzeby kadrowe, ukazują nowe perspektywy i wspierają rozwój kariery. Pracodawcy mają sposobność uzyskania kompleksowych informacji dotyczących form wsparcia realizowanych przez Powiatowy Urząd Pracy, między innymi dotyczących</w:t>
      </w:r>
      <w:r>
        <w:rPr>
          <w:rFonts w:eastAsia="Times New Roman" w:cs="Times New Roman"/>
          <w:sz w:val="24"/>
          <w:szCs w:val="24"/>
          <w:lang w:eastAsia="pl-PL"/>
        </w:rPr>
        <w:t xml:space="preserve"> bezzwrotnych</w:t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 środków na podjęcie własnej działalności gospodarczej.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0B7BE0">
        <w:rPr>
          <w:rFonts w:eastAsia="Times New Roman" w:cs="Times New Roman"/>
          <w:sz w:val="24"/>
          <w:szCs w:val="24"/>
          <w:lang w:eastAsia="pl-PL"/>
        </w:rPr>
        <w:br/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Wszystkich zainteresowanych serdecznie zapraszamy!!!! </w:t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br/>
        <w:t xml:space="preserve">Aby uzyskać więcej informacji można kontaktować się z: </w:t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0B7BE0"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pośrednikiem pracy Łukaszem Sominką e-mail: posrednik@pupkamienpomorski.pl     </w:t>
      </w:r>
    </w:p>
    <w:p w:rsidR="000B7BE0" w:rsidRDefault="000B7BE0" w:rsidP="000B7BE0">
      <w:pPr>
        <w:rPr>
          <w:rFonts w:eastAsia="Times New Roman" w:cs="Times New Roman"/>
          <w:sz w:val="24"/>
          <w:szCs w:val="24"/>
          <w:lang w:eastAsia="pl-PL"/>
        </w:rPr>
      </w:pPr>
      <w:r w:rsidRPr="000B7BE0">
        <w:rPr>
          <w:rFonts w:eastAsia="Times New Roman" w:cs="Times New Roman"/>
          <w:sz w:val="24"/>
          <w:szCs w:val="24"/>
          <w:lang w:eastAsia="pl-PL"/>
        </w:rPr>
        <w:t>Tel. 91382028</w:t>
      </w:r>
      <w:r>
        <w:rPr>
          <w:rFonts w:eastAsia="Times New Roman" w:cs="Times New Roman"/>
          <w:sz w:val="24"/>
          <w:szCs w:val="24"/>
          <w:lang w:eastAsia="pl-PL"/>
        </w:rPr>
        <w:t xml:space="preserve">5 w. 22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0B7BE0">
        <w:rPr>
          <w:rFonts w:eastAsia="Times New Roman" w:cs="Times New Roman"/>
          <w:sz w:val="24"/>
          <w:szCs w:val="24"/>
          <w:lang w:eastAsia="pl-PL"/>
        </w:rPr>
        <w:t xml:space="preserve">doradcą zawodowym Marzeną </w:t>
      </w:r>
      <w:proofErr w:type="spellStart"/>
      <w:r w:rsidRPr="000B7BE0">
        <w:rPr>
          <w:rFonts w:eastAsia="Times New Roman" w:cs="Times New Roman"/>
          <w:sz w:val="24"/>
          <w:szCs w:val="24"/>
          <w:lang w:eastAsia="pl-PL"/>
        </w:rPr>
        <w:t>Kosajdą</w:t>
      </w:r>
      <w:proofErr w:type="spellEnd"/>
      <w:r w:rsidRPr="000B7BE0">
        <w:rPr>
          <w:rFonts w:eastAsia="Times New Roman" w:cs="Times New Roman"/>
          <w:sz w:val="24"/>
          <w:szCs w:val="24"/>
          <w:lang w:eastAsia="pl-PL"/>
        </w:rPr>
        <w:t xml:space="preserve"> e-mail: doradztwo@pupkamienpomorski.pl    </w:t>
      </w:r>
    </w:p>
    <w:p w:rsidR="00E70905" w:rsidRDefault="000B7BE0" w:rsidP="000B7BE0">
      <w:pPr>
        <w:rPr>
          <w:rFonts w:eastAsia="Times New Roman" w:cs="Times New Roman"/>
          <w:sz w:val="24"/>
          <w:szCs w:val="24"/>
          <w:lang w:eastAsia="pl-PL"/>
        </w:rPr>
      </w:pPr>
      <w:r w:rsidRPr="000B7BE0">
        <w:rPr>
          <w:rFonts w:eastAsia="Times New Roman" w:cs="Times New Roman"/>
          <w:sz w:val="24"/>
          <w:szCs w:val="24"/>
          <w:lang w:eastAsia="pl-PL"/>
        </w:rPr>
        <w:t>Tel. 913820285 w. 25</w:t>
      </w:r>
    </w:p>
    <w:p w:rsidR="001A7404" w:rsidRPr="000B7BE0" w:rsidRDefault="001A7404" w:rsidP="000B7BE0">
      <w:pPr>
        <w:rPr>
          <w:rFonts w:eastAsia="Times New Roman" w:cs="Times New Roman"/>
          <w:sz w:val="24"/>
          <w:szCs w:val="24"/>
          <w:lang w:eastAsia="pl-PL"/>
        </w:rPr>
      </w:pPr>
    </w:p>
    <w:sectPr w:rsidR="001A7404" w:rsidRPr="000B7BE0" w:rsidSect="00E70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B7BE0"/>
    <w:rsid w:val="0001557F"/>
    <w:rsid w:val="000B7BE0"/>
    <w:rsid w:val="001A7404"/>
    <w:rsid w:val="002E467D"/>
    <w:rsid w:val="004C79CD"/>
    <w:rsid w:val="00641CC5"/>
    <w:rsid w:val="006F4AD5"/>
    <w:rsid w:val="00774FB1"/>
    <w:rsid w:val="00847131"/>
    <w:rsid w:val="00891125"/>
    <w:rsid w:val="009F4EF7"/>
    <w:rsid w:val="00A30712"/>
    <w:rsid w:val="00C753C4"/>
    <w:rsid w:val="00CA2933"/>
    <w:rsid w:val="00E7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05"/>
  </w:style>
  <w:style w:type="paragraph" w:styleId="Nagwek1">
    <w:name w:val="heading 1"/>
    <w:basedOn w:val="Normalny"/>
    <w:link w:val="Nagwek1Znak"/>
    <w:uiPriority w:val="9"/>
    <w:qFormat/>
    <w:rsid w:val="000B7B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7B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B7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mkawiecka</dc:creator>
  <cp:lastModifiedBy>mkawiecka</cp:lastModifiedBy>
  <cp:revision>2</cp:revision>
  <cp:lastPrinted>2016-03-31T07:45:00Z</cp:lastPrinted>
  <dcterms:created xsi:type="dcterms:W3CDTF">2016-03-31T07:36:00Z</dcterms:created>
  <dcterms:modified xsi:type="dcterms:W3CDTF">2016-03-31T08:45:00Z</dcterms:modified>
</cp:coreProperties>
</file>