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2C48" w14:textId="77777777" w:rsidR="004E235C" w:rsidRPr="004E235C" w:rsidRDefault="004E235C" w:rsidP="00E102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2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Operacyjny Pomoc Żywnościowa 2014-2020</w:t>
      </w:r>
    </w:p>
    <w:p w14:paraId="2DC18014" w14:textId="27ED820F" w:rsidR="004E235C" w:rsidRPr="004E235C" w:rsidRDefault="004E235C" w:rsidP="004E2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Golczewie</w:t>
      </w:r>
      <w:r w:rsidRPr="004E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wydaje skierowania do otrzymania pomocy żywnościowej w ramach  Program Operacyjny Pomoc Żywnościowa 2014-2020 współfinansowanego z Europejskiego Funduszu Pomocy Najbardziej Potrzebującym.</w:t>
      </w:r>
    </w:p>
    <w:p w14:paraId="1AD57B78" w14:textId="5595C80D" w:rsidR="002F0C85" w:rsidRDefault="004E235C" w:rsidP="002F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dochodowe</w:t>
      </w:r>
      <w:r w:rsidR="00E10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(od 1.10.2018 r.)</w:t>
      </w:r>
      <w:r w:rsidRPr="004E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kwalifikujące osoby do korzystania z Programu wynosi:</w:t>
      </w:r>
      <w:r w:rsidRPr="004E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A70D700" w14:textId="52CF18A3" w:rsidR="002F0C85" w:rsidRDefault="004E235C" w:rsidP="002F0C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1402,00 zł dla osoby samotnie gospodarującej </w:t>
      </w:r>
    </w:p>
    <w:p w14:paraId="0F0F39AB" w14:textId="66836452" w:rsidR="004E235C" w:rsidRPr="002F0C85" w:rsidRDefault="002F0C85" w:rsidP="002F0C8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E235C" w:rsidRPr="002F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056,00 zł</w:t>
      </w:r>
      <w:r w:rsidR="004E235C"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35C" w:rsidRPr="002F0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w rodzinie.</w:t>
      </w:r>
    </w:p>
    <w:p w14:paraId="4284038F" w14:textId="54129FA4" w:rsidR="004E235C" w:rsidRPr="004E235C" w:rsidRDefault="004E235C" w:rsidP="002F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 do osób znajdujących się w najtrudniejszej sytuacji życiowej (określonej przesłankami z art. 7 ustawy o pomocy społecznej oraz poziomem dochodów odniesionych do procentowej wartości odpowiedniego kryterium dochodowego określonego w tej ustawie), stanowiąc systematyczne wsparcie. Pomoc udzielana jest w postaci artykułów spożywczych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</w:t>
      </w:r>
      <w:r w:rsidRPr="004E235C">
        <w:rPr>
          <w:rFonts w:ascii="Times New Roman" w:eastAsia="Times New Roman" w:hAnsi="Times New Roman" w:cs="Times New Roman"/>
          <w:sz w:val="24"/>
          <w:szCs w:val="24"/>
          <w:lang w:eastAsia="pl-PL"/>
        </w:rPr>
        <w:t>siłków, które są przekazywane osobom najbardziej potrzebującym bezpłatnie.</w:t>
      </w:r>
    </w:p>
    <w:p w14:paraId="6B6B4906" w14:textId="592F990A" w:rsidR="002F0C85" w:rsidRPr="00067593" w:rsidRDefault="002F0C85" w:rsidP="00067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informujemy</w:t>
      </w:r>
      <w:r w:rsidR="00E10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14:paraId="13FA40A0" w14:textId="77777777" w:rsidR="002F0C85" w:rsidRDefault="004E235C" w:rsidP="002F0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  kwalifikowania  osób  do  uczestnictwa  w  Programie POPŻ:</w:t>
      </w: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Pracownicy socjalni Ośrodka Pomocy Społecznej w </w:t>
      </w:r>
      <w:r w:rsidR="002F0C85"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t>Golczewie</w:t>
      </w: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wydają  zgodnie z wytycznymi skierowania do otrzymania pomocy żywnościowej. </w:t>
      </w: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która nie korzysta z pomocy społecznej, której aktualna sytuacja życiowa i dochodowa nie jest znana pracownikowi Ośrodka a Ośrodek nie dysponuje aktualnym wywiadem środowiskowym  zobowiązana jest do wypełnienia oświadczenia zgodnie z zał. 5B wytycznych do Programu.</w:t>
      </w:r>
    </w:p>
    <w:p w14:paraId="0BD57459" w14:textId="77777777" w:rsidR="002F0C85" w:rsidRDefault="004E235C" w:rsidP="002F0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należy przedłożyć w organizacji zajmującej się dystrybucją  żywności.</w:t>
      </w:r>
    </w:p>
    <w:p w14:paraId="2A7DA9F1" w14:textId="63A52A4F" w:rsidR="004E235C" w:rsidRPr="002F0C85" w:rsidRDefault="004E235C" w:rsidP="002F0C8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realizacji Podprogramu 2018  dystrybucją  żywności  zajmuje się :</w:t>
      </w:r>
      <w:r w:rsidRPr="002F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Parafialny Zespół Caritas</w:t>
      </w:r>
      <w:r w:rsidR="002F0C85" w:rsidRPr="002F0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Golczewie, Mechowie i Wysokiej Kamieńskiej.</w:t>
      </w:r>
    </w:p>
    <w:p w14:paraId="437BED0D" w14:textId="77777777" w:rsidR="004E235C" w:rsidRDefault="004E235C"/>
    <w:sectPr w:rsidR="004E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6C7"/>
    <w:multiLevelType w:val="multilevel"/>
    <w:tmpl w:val="07D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5E4B"/>
    <w:multiLevelType w:val="hybridMultilevel"/>
    <w:tmpl w:val="74FE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76C"/>
    <w:multiLevelType w:val="hybridMultilevel"/>
    <w:tmpl w:val="B356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240"/>
    <w:multiLevelType w:val="multilevel"/>
    <w:tmpl w:val="D5B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FC"/>
    <w:rsid w:val="00067593"/>
    <w:rsid w:val="002F0C85"/>
    <w:rsid w:val="004E235C"/>
    <w:rsid w:val="009A07FC"/>
    <w:rsid w:val="00CA53C9"/>
    <w:rsid w:val="00E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6BD3"/>
  <w15:chartTrackingRefBased/>
  <w15:docId w15:val="{91B3E31B-2394-4B57-9F22-BBD1ACF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5</cp:revision>
  <cp:lastPrinted>2018-10-08T13:21:00Z</cp:lastPrinted>
  <dcterms:created xsi:type="dcterms:W3CDTF">2018-10-08T12:56:00Z</dcterms:created>
  <dcterms:modified xsi:type="dcterms:W3CDTF">2018-10-08T13:21:00Z</dcterms:modified>
</cp:coreProperties>
</file>